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F4499" w:rsidRDefault="006F4499">
      <w:pPr>
        <w:pStyle w:val="normal0"/>
      </w:pPr>
      <w:bookmarkStart w:id="0" w:name="h.gjdgxs" w:colFirst="0" w:colLast="0"/>
      <w:bookmarkStart w:id="1" w:name="_GoBack"/>
      <w:bookmarkEnd w:id="0"/>
      <w:bookmarkEnd w:id="1"/>
    </w:p>
    <w:tbl>
      <w:tblPr>
        <w:tblStyle w:val="a"/>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F4499">
        <w:tc>
          <w:tcPr>
            <w:tcW w:w="17280" w:type="dxa"/>
            <w:tcMar>
              <w:top w:w="100" w:type="dxa"/>
              <w:left w:w="100" w:type="dxa"/>
              <w:bottom w:w="100" w:type="dxa"/>
              <w:right w:w="100" w:type="dxa"/>
            </w:tcMar>
          </w:tcPr>
          <w:p w:rsidR="006F4499" w:rsidRDefault="000102DC">
            <w:pPr>
              <w:pStyle w:val="normal0"/>
            </w:pPr>
            <w:r>
              <w:rPr>
                <w:b/>
                <w:i/>
                <w:sz w:val="24"/>
                <w:szCs w:val="24"/>
              </w:rPr>
              <w:t>The following curriculum map contains a unit plan that was created at the OFSHEEA/OFS3HLC Summer Workshops in London/Ottawa/Toronto.  The workshops brought together educators across the province to network with one another and share ideas and resources abo</w:t>
            </w:r>
            <w:r>
              <w:rPr>
                <w:b/>
                <w:i/>
                <w:sz w:val="24"/>
                <w:szCs w:val="24"/>
              </w:rPr>
              <w:t>ut the newly revised Social Sciences and Humanities curriculum.  The time spent working on the unit was very brief and the lessons within the unit plan are just one group’s interpretation of the curriculum expectations.  The curriculum map and unit plan ar</w:t>
            </w:r>
            <w:r>
              <w:rPr>
                <w:b/>
                <w:i/>
                <w:sz w:val="24"/>
                <w:szCs w:val="24"/>
              </w:rPr>
              <w:t>e not prescribed.  The unit plan is not complete but serves only as a starting point.  You are encouraged to network with colleagues to continue to build and enrich the curriculum map for your classes.</w:t>
            </w:r>
          </w:p>
        </w:tc>
      </w:tr>
    </w:tbl>
    <w:p w:rsidR="006F4499" w:rsidRDefault="000102DC">
      <w:pPr>
        <w:pStyle w:val="normal0"/>
      </w:pPr>
      <w:r>
        <w:rPr>
          <w:sz w:val="24"/>
          <w:szCs w:val="24"/>
        </w:rPr>
        <w:t xml:space="preserve">  </w:t>
      </w:r>
    </w:p>
    <w:tbl>
      <w:tblPr>
        <w:tblStyle w:val="a0"/>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F4499">
        <w:tc>
          <w:tcPr>
            <w:tcW w:w="17280" w:type="dxa"/>
            <w:tcMar>
              <w:top w:w="100" w:type="dxa"/>
              <w:left w:w="100" w:type="dxa"/>
              <w:bottom w:w="100" w:type="dxa"/>
              <w:right w:w="100" w:type="dxa"/>
            </w:tcMar>
          </w:tcPr>
          <w:p w:rsidR="006F4499" w:rsidRDefault="000102DC">
            <w:pPr>
              <w:pStyle w:val="normal0"/>
              <w:jc w:val="center"/>
            </w:pPr>
            <w:r>
              <w:rPr>
                <w:b/>
                <w:sz w:val="28"/>
                <w:szCs w:val="28"/>
              </w:rPr>
              <w:t xml:space="preserve">Food and Culture -  HFC 3E     </w:t>
            </w:r>
          </w:p>
          <w:p w:rsidR="006F4499" w:rsidRDefault="000102DC">
            <w:pPr>
              <w:pStyle w:val="normal0"/>
              <w:jc w:val="center"/>
            </w:pPr>
            <w:r>
              <w:rPr>
                <w:b/>
                <w:sz w:val="28"/>
                <w:szCs w:val="28"/>
              </w:rPr>
              <w:t>CURRICULUM MAP - U</w:t>
            </w:r>
            <w:r>
              <w:rPr>
                <w:b/>
                <w:sz w:val="28"/>
                <w:szCs w:val="28"/>
              </w:rPr>
              <w:t xml:space="preserve">NIT 2                                      </w:t>
            </w:r>
          </w:p>
        </w:tc>
      </w:tr>
      <w:tr w:rsidR="006F4499">
        <w:tc>
          <w:tcPr>
            <w:tcW w:w="17280" w:type="dxa"/>
            <w:shd w:val="clear" w:color="auto" w:fill="FFC000"/>
            <w:tcMar>
              <w:top w:w="100" w:type="dxa"/>
              <w:left w:w="100" w:type="dxa"/>
              <w:bottom w:w="100" w:type="dxa"/>
              <w:right w:w="100" w:type="dxa"/>
            </w:tcMar>
          </w:tcPr>
          <w:p w:rsidR="006F4499" w:rsidRDefault="000102DC">
            <w:pPr>
              <w:pStyle w:val="normal0"/>
            </w:pPr>
            <w:r>
              <w:rPr>
                <w:sz w:val="28"/>
                <w:szCs w:val="28"/>
                <w:shd w:val="clear" w:color="auto" w:fill="FFC000"/>
              </w:rPr>
              <w:t xml:space="preserve">Course Description:  </w:t>
            </w:r>
            <w:r>
              <w:rPr>
                <w:sz w:val="20"/>
                <w:szCs w:val="20"/>
                <w:shd w:val="clear" w:color="auto" w:fill="FFC000"/>
              </w:rPr>
              <w:t>(taken from the curriculum document)</w:t>
            </w:r>
          </w:p>
        </w:tc>
      </w:tr>
      <w:tr w:rsidR="006F4499">
        <w:tc>
          <w:tcPr>
            <w:tcW w:w="17280" w:type="dxa"/>
            <w:tcMar>
              <w:top w:w="100" w:type="dxa"/>
              <w:left w:w="100" w:type="dxa"/>
              <w:bottom w:w="100" w:type="dxa"/>
              <w:right w:w="100" w:type="dxa"/>
            </w:tcMar>
          </w:tcPr>
          <w:p w:rsidR="006F4499" w:rsidRDefault="000102DC">
            <w:pPr>
              <w:pStyle w:val="normal0"/>
            </w:pPr>
            <w:r>
              <w:rPr>
                <w:sz w:val="20"/>
                <w:szCs w:val="20"/>
              </w:rPr>
              <w:t>This course focuses on the flavours, aromas, cooking techniques, foods, and cultural traditions of world cuisines. Students will demonstrate the ability to cook with ingredients and equipment from a range of cultures, describe food-related etiquette in a v</w:t>
            </w:r>
            <w:r>
              <w:rPr>
                <w:sz w:val="20"/>
                <w:szCs w:val="20"/>
              </w:rPr>
              <w:t>ariety of countries and cultures, and explore ways in which Canadian food choices and traditions have been influenced by other cultures. Students will have opportunities to develop practical skills and apply research skills as they investigate foods and fo</w:t>
            </w:r>
            <w:r>
              <w:rPr>
                <w:sz w:val="20"/>
                <w:szCs w:val="20"/>
              </w:rPr>
              <w:t>od practices from around the world.</w:t>
            </w:r>
          </w:p>
        </w:tc>
      </w:tr>
    </w:tbl>
    <w:p w:rsidR="006F4499" w:rsidRDefault="000102DC">
      <w:pPr>
        <w:pStyle w:val="normal0"/>
      </w:pPr>
      <w:r>
        <w:rPr>
          <w:sz w:val="24"/>
          <w:szCs w:val="24"/>
        </w:rPr>
        <w:t xml:space="preserve"> </w:t>
      </w:r>
    </w:p>
    <w:tbl>
      <w:tblPr>
        <w:tblStyle w:val="a1"/>
        <w:tblW w:w="1725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0"/>
      </w:tblGrid>
      <w:tr w:rsidR="006F4499">
        <w:tc>
          <w:tcPr>
            <w:tcW w:w="17250" w:type="dxa"/>
            <w:shd w:val="clear" w:color="auto" w:fill="00B0F0"/>
            <w:tcMar>
              <w:top w:w="100" w:type="dxa"/>
              <w:left w:w="100" w:type="dxa"/>
              <w:bottom w:w="100" w:type="dxa"/>
              <w:right w:w="100" w:type="dxa"/>
            </w:tcMar>
          </w:tcPr>
          <w:p w:rsidR="006F4499" w:rsidRDefault="000102DC">
            <w:pPr>
              <w:pStyle w:val="normal0"/>
            </w:pPr>
            <w:r>
              <w:rPr>
                <w:sz w:val="28"/>
                <w:szCs w:val="28"/>
                <w:shd w:val="clear" w:color="auto" w:fill="00B0F0"/>
              </w:rPr>
              <w:t>Course Content</w:t>
            </w:r>
          </w:p>
        </w:tc>
      </w:tr>
      <w:tr w:rsidR="006F4499">
        <w:tc>
          <w:tcPr>
            <w:tcW w:w="17250" w:type="dxa"/>
            <w:tcMar>
              <w:top w:w="100" w:type="dxa"/>
              <w:left w:w="100" w:type="dxa"/>
              <w:bottom w:w="100" w:type="dxa"/>
              <w:right w:w="100" w:type="dxa"/>
            </w:tcMar>
          </w:tcPr>
          <w:p w:rsidR="006F4499" w:rsidRDefault="000102DC">
            <w:pPr>
              <w:pStyle w:val="normal0"/>
            </w:pPr>
            <w:r>
              <w:rPr>
                <w:b/>
                <w:sz w:val="24"/>
                <w:szCs w:val="24"/>
              </w:rPr>
              <w:t xml:space="preserve">Enduring Understandings </w:t>
            </w:r>
          </w:p>
          <w:p w:rsidR="006F4499" w:rsidRDefault="000102DC">
            <w:pPr>
              <w:pStyle w:val="normal0"/>
              <w:numPr>
                <w:ilvl w:val="0"/>
                <w:numId w:val="10"/>
              </w:numPr>
              <w:ind w:hanging="359"/>
              <w:contextualSpacing/>
            </w:pPr>
            <w:r>
              <w:rPr>
                <w:sz w:val="24"/>
                <w:szCs w:val="24"/>
              </w:rPr>
              <w:t>Canadian cuisine is influenced by cultural foods of the world.</w:t>
            </w:r>
          </w:p>
          <w:p w:rsidR="006F4499" w:rsidRDefault="000102DC">
            <w:pPr>
              <w:pStyle w:val="normal0"/>
              <w:numPr>
                <w:ilvl w:val="0"/>
                <w:numId w:val="10"/>
              </w:numPr>
              <w:ind w:hanging="359"/>
              <w:contextualSpacing/>
            </w:pPr>
            <w:r>
              <w:rPr>
                <w:sz w:val="24"/>
                <w:szCs w:val="24"/>
              </w:rPr>
              <w:t>Preparation of cultural foods involves a variety of diverse foods and techniques.</w:t>
            </w:r>
          </w:p>
          <w:p w:rsidR="006F4499" w:rsidRDefault="000102DC">
            <w:pPr>
              <w:pStyle w:val="normal0"/>
              <w:numPr>
                <w:ilvl w:val="0"/>
                <w:numId w:val="10"/>
              </w:numPr>
              <w:ind w:hanging="359"/>
              <w:contextualSpacing/>
            </w:pPr>
            <w:r>
              <w:rPr>
                <w:sz w:val="24"/>
                <w:szCs w:val="24"/>
              </w:rPr>
              <w:t>The origins of food, customs, traditions and practices vary by regions of the world.</w:t>
            </w:r>
          </w:p>
          <w:p w:rsidR="006F4499" w:rsidRDefault="000102DC">
            <w:pPr>
              <w:pStyle w:val="normal0"/>
              <w:numPr>
                <w:ilvl w:val="0"/>
                <w:numId w:val="10"/>
              </w:numPr>
              <w:ind w:hanging="359"/>
              <w:contextualSpacing/>
            </w:pPr>
            <w:r>
              <w:rPr>
                <w:sz w:val="24"/>
                <w:szCs w:val="24"/>
              </w:rPr>
              <w:t>Primary and secondary research explores various topics related to cultural foods.</w:t>
            </w:r>
          </w:p>
        </w:tc>
      </w:tr>
      <w:tr w:rsidR="006F4499">
        <w:tc>
          <w:tcPr>
            <w:tcW w:w="17250" w:type="dxa"/>
            <w:shd w:val="clear" w:color="auto" w:fill="0070C0"/>
            <w:tcMar>
              <w:top w:w="100" w:type="dxa"/>
              <w:left w:w="100" w:type="dxa"/>
              <w:bottom w:w="100" w:type="dxa"/>
              <w:right w:w="100" w:type="dxa"/>
            </w:tcMar>
          </w:tcPr>
          <w:p w:rsidR="006F4499" w:rsidRDefault="000102DC">
            <w:pPr>
              <w:pStyle w:val="normal0"/>
            </w:pPr>
            <w:r>
              <w:rPr>
                <w:sz w:val="24"/>
                <w:szCs w:val="24"/>
                <w:shd w:val="clear" w:color="auto" w:fill="0070C0"/>
              </w:rPr>
              <w:t>N</w:t>
            </w:r>
            <w:r>
              <w:rPr>
                <w:sz w:val="28"/>
                <w:szCs w:val="28"/>
                <w:shd w:val="clear" w:color="auto" w:fill="0070C0"/>
              </w:rPr>
              <w:t>o longer in this course:</w:t>
            </w:r>
          </w:p>
        </w:tc>
      </w:tr>
      <w:tr w:rsidR="006F4499">
        <w:tc>
          <w:tcPr>
            <w:tcW w:w="17250" w:type="dxa"/>
            <w:tcMar>
              <w:top w:w="100" w:type="dxa"/>
              <w:left w:w="100" w:type="dxa"/>
              <w:bottom w:w="100" w:type="dxa"/>
              <w:right w:w="100" w:type="dxa"/>
            </w:tcMar>
          </w:tcPr>
          <w:p w:rsidR="006F4499" w:rsidRDefault="000102DC">
            <w:pPr>
              <w:pStyle w:val="normal0"/>
            </w:pPr>
            <w:r>
              <w:rPr>
                <w:sz w:val="24"/>
                <w:szCs w:val="24"/>
              </w:rPr>
              <w:t xml:space="preserve"> New course!</w:t>
            </w:r>
          </w:p>
        </w:tc>
      </w:tr>
    </w:tbl>
    <w:p w:rsidR="006F4499" w:rsidRDefault="006F4499">
      <w:pPr>
        <w:pStyle w:val="normal0"/>
      </w:pPr>
    </w:p>
    <w:tbl>
      <w:tblPr>
        <w:tblStyle w:val="a2"/>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F4499">
        <w:tc>
          <w:tcPr>
            <w:tcW w:w="17280" w:type="dxa"/>
            <w:shd w:val="clear" w:color="auto" w:fill="FF00FF"/>
            <w:tcMar>
              <w:top w:w="100" w:type="dxa"/>
              <w:left w:w="100" w:type="dxa"/>
              <w:bottom w:w="100" w:type="dxa"/>
              <w:right w:w="100" w:type="dxa"/>
            </w:tcMar>
          </w:tcPr>
          <w:p w:rsidR="006F4499" w:rsidRDefault="000102DC">
            <w:pPr>
              <w:pStyle w:val="normal0"/>
            </w:pPr>
            <w:r>
              <w:rPr>
                <w:sz w:val="28"/>
                <w:szCs w:val="28"/>
                <w:highlight w:val="magenta"/>
              </w:rPr>
              <w:lastRenderedPageBreak/>
              <w:t>Suggestions for Teaching Stacked Classes</w:t>
            </w:r>
          </w:p>
        </w:tc>
      </w:tr>
      <w:tr w:rsidR="006F4499">
        <w:tc>
          <w:tcPr>
            <w:tcW w:w="17280" w:type="dxa"/>
            <w:tcMar>
              <w:top w:w="100" w:type="dxa"/>
              <w:left w:w="100" w:type="dxa"/>
              <w:bottom w:w="100" w:type="dxa"/>
              <w:right w:w="100" w:type="dxa"/>
            </w:tcMar>
          </w:tcPr>
          <w:p w:rsidR="006F4499" w:rsidRDefault="000102DC">
            <w:pPr>
              <w:pStyle w:val="normal0"/>
            </w:pPr>
            <w:r>
              <w:rPr>
                <w:sz w:val="24"/>
                <w:szCs w:val="24"/>
              </w:rPr>
              <w:t>To differentiate between the M and E level courses:</w:t>
            </w:r>
          </w:p>
          <w:p w:rsidR="006F4499" w:rsidRDefault="000102DC">
            <w:pPr>
              <w:pStyle w:val="normal0"/>
              <w:numPr>
                <w:ilvl w:val="0"/>
                <w:numId w:val="2"/>
              </w:numPr>
              <w:ind w:hanging="359"/>
              <w:contextualSpacing/>
              <w:rPr>
                <w:sz w:val="24"/>
                <w:szCs w:val="24"/>
              </w:rPr>
            </w:pPr>
            <w:r>
              <w:rPr>
                <w:sz w:val="24"/>
                <w:szCs w:val="24"/>
              </w:rPr>
              <w:t>Have topics of study geared toward each destination.</w:t>
            </w:r>
          </w:p>
          <w:p w:rsidR="006F4499" w:rsidRDefault="000102DC">
            <w:pPr>
              <w:pStyle w:val="normal0"/>
              <w:numPr>
                <w:ilvl w:val="0"/>
                <w:numId w:val="2"/>
              </w:numPr>
              <w:ind w:hanging="359"/>
              <w:contextualSpacing/>
              <w:rPr>
                <w:sz w:val="24"/>
                <w:szCs w:val="24"/>
              </w:rPr>
            </w:pPr>
            <w:r>
              <w:rPr>
                <w:sz w:val="24"/>
                <w:szCs w:val="24"/>
              </w:rPr>
              <w:t>Use resources geared to each destination.</w:t>
            </w:r>
          </w:p>
          <w:p w:rsidR="006F4499" w:rsidRDefault="000102DC">
            <w:pPr>
              <w:pStyle w:val="normal0"/>
              <w:numPr>
                <w:ilvl w:val="0"/>
                <w:numId w:val="2"/>
              </w:numPr>
              <w:ind w:hanging="359"/>
              <w:contextualSpacing/>
              <w:rPr>
                <w:sz w:val="24"/>
                <w:szCs w:val="24"/>
              </w:rPr>
            </w:pPr>
            <w:r>
              <w:rPr>
                <w:sz w:val="24"/>
                <w:szCs w:val="24"/>
              </w:rPr>
              <w:t>Help students demonstrate their learning through differentiated product: ie., Create “tiered” evaluations tha</w:t>
            </w:r>
            <w:r>
              <w:rPr>
                <w:sz w:val="24"/>
                <w:szCs w:val="24"/>
              </w:rPr>
              <w:t>t allows the M students to extend their understanding.</w:t>
            </w:r>
          </w:p>
          <w:p w:rsidR="006F4499" w:rsidRDefault="000102DC">
            <w:pPr>
              <w:pStyle w:val="normal0"/>
              <w:numPr>
                <w:ilvl w:val="1"/>
                <w:numId w:val="2"/>
              </w:numPr>
              <w:ind w:hanging="359"/>
              <w:contextualSpacing/>
              <w:rPr>
                <w:sz w:val="24"/>
                <w:szCs w:val="24"/>
              </w:rPr>
            </w:pPr>
            <w:r>
              <w:rPr>
                <w:sz w:val="24"/>
                <w:szCs w:val="24"/>
              </w:rPr>
              <w:t xml:space="preserve">For example, an assignment could have 3 parts - A, B, and C.  </w:t>
            </w:r>
          </w:p>
          <w:p w:rsidR="006F4499" w:rsidRDefault="000102DC">
            <w:pPr>
              <w:pStyle w:val="normal0"/>
              <w:numPr>
                <w:ilvl w:val="2"/>
                <w:numId w:val="2"/>
              </w:numPr>
              <w:ind w:hanging="359"/>
              <w:contextualSpacing/>
              <w:rPr>
                <w:sz w:val="24"/>
                <w:szCs w:val="24"/>
              </w:rPr>
            </w:pPr>
            <w:r>
              <w:rPr>
                <w:sz w:val="24"/>
                <w:szCs w:val="24"/>
              </w:rPr>
              <w:t>Part A (Both M &amp; E) is the foundation of the assignment</w:t>
            </w:r>
          </w:p>
          <w:p w:rsidR="006F4499" w:rsidRDefault="000102DC">
            <w:pPr>
              <w:pStyle w:val="normal0"/>
              <w:numPr>
                <w:ilvl w:val="3"/>
                <w:numId w:val="2"/>
              </w:numPr>
              <w:ind w:hanging="359"/>
              <w:contextualSpacing/>
              <w:rPr>
                <w:sz w:val="24"/>
                <w:szCs w:val="24"/>
              </w:rPr>
            </w:pPr>
            <w:r>
              <w:rPr>
                <w:sz w:val="24"/>
                <w:szCs w:val="24"/>
              </w:rPr>
              <w:t>ie. locate a video that demonstrates the use of a cooking tool from a specific cul</w:t>
            </w:r>
            <w:r>
              <w:rPr>
                <w:sz w:val="24"/>
                <w:szCs w:val="24"/>
              </w:rPr>
              <w:t>ture</w:t>
            </w:r>
          </w:p>
          <w:p w:rsidR="006F4499" w:rsidRDefault="000102DC">
            <w:pPr>
              <w:pStyle w:val="normal0"/>
              <w:numPr>
                <w:ilvl w:val="2"/>
                <w:numId w:val="2"/>
              </w:numPr>
              <w:ind w:hanging="359"/>
              <w:contextualSpacing/>
              <w:rPr>
                <w:sz w:val="24"/>
                <w:szCs w:val="24"/>
              </w:rPr>
            </w:pPr>
            <w:r>
              <w:rPr>
                <w:sz w:val="24"/>
                <w:szCs w:val="24"/>
              </w:rPr>
              <w:t>Part B (Both M &amp; E)  would need to find a recipe that would use that cooking tool</w:t>
            </w:r>
          </w:p>
          <w:p w:rsidR="006F4499" w:rsidRDefault="000102DC">
            <w:pPr>
              <w:pStyle w:val="normal0"/>
              <w:numPr>
                <w:ilvl w:val="2"/>
                <w:numId w:val="2"/>
              </w:numPr>
              <w:ind w:hanging="359"/>
              <w:contextualSpacing/>
              <w:rPr>
                <w:sz w:val="24"/>
                <w:szCs w:val="24"/>
              </w:rPr>
            </w:pPr>
            <w:r>
              <w:rPr>
                <w:sz w:val="24"/>
                <w:szCs w:val="24"/>
              </w:rPr>
              <w:t>Part C would have the M students create a poster about the history and use of a cooking tool from a specific culture</w:t>
            </w:r>
          </w:p>
        </w:tc>
      </w:tr>
    </w:tbl>
    <w:p w:rsidR="006F4499" w:rsidRDefault="006F4499">
      <w:pPr>
        <w:pStyle w:val="normal0"/>
      </w:pPr>
    </w:p>
    <w:p w:rsidR="006F4499" w:rsidRDefault="006F4499">
      <w:pPr>
        <w:pStyle w:val="normal0"/>
      </w:pPr>
    </w:p>
    <w:p w:rsidR="006F4499" w:rsidRDefault="006F4499">
      <w:pPr>
        <w:pStyle w:val="normal0"/>
      </w:pPr>
    </w:p>
    <w:tbl>
      <w:tblPr>
        <w:tblStyle w:val="a3"/>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F4499">
        <w:tc>
          <w:tcPr>
            <w:tcW w:w="17280" w:type="dxa"/>
            <w:shd w:val="clear" w:color="auto" w:fill="00B050"/>
            <w:tcMar>
              <w:top w:w="100" w:type="dxa"/>
              <w:left w:w="100" w:type="dxa"/>
              <w:bottom w:w="100" w:type="dxa"/>
              <w:right w:w="100" w:type="dxa"/>
            </w:tcMar>
          </w:tcPr>
          <w:p w:rsidR="006F4499" w:rsidRDefault="000102DC">
            <w:pPr>
              <w:pStyle w:val="normal0"/>
            </w:pPr>
            <w:r>
              <w:rPr>
                <w:b/>
                <w:color w:val="FFFFFF"/>
                <w:sz w:val="24"/>
                <w:szCs w:val="24"/>
                <w:shd w:val="clear" w:color="auto" w:fill="00B050"/>
              </w:rPr>
              <w:t>Course Culminating Task(s)</w:t>
            </w:r>
          </w:p>
        </w:tc>
      </w:tr>
      <w:tr w:rsidR="006F4499">
        <w:tc>
          <w:tcPr>
            <w:tcW w:w="17280" w:type="dxa"/>
            <w:tcMar>
              <w:top w:w="100" w:type="dxa"/>
              <w:left w:w="100" w:type="dxa"/>
              <w:bottom w:w="100" w:type="dxa"/>
              <w:right w:w="100" w:type="dxa"/>
            </w:tcMar>
          </w:tcPr>
          <w:p w:rsidR="006F4499" w:rsidRDefault="006F4499">
            <w:pPr>
              <w:pStyle w:val="normal0"/>
            </w:pPr>
          </w:p>
          <w:p w:rsidR="006F4499" w:rsidRDefault="000102DC">
            <w:pPr>
              <w:pStyle w:val="normal0"/>
            </w:pPr>
            <w:r>
              <w:rPr>
                <w:sz w:val="24"/>
                <w:szCs w:val="24"/>
              </w:rPr>
              <w:t xml:space="preserve"> </w:t>
            </w:r>
          </w:p>
        </w:tc>
      </w:tr>
      <w:tr w:rsidR="006F4499">
        <w:tc>
          <w:tcPr>
            <w:tcW w:w="17280" w:type="dxa"/>
            <w:tcMar>
              <w:top w:w="100" w:type="dxa"/>
              <w:left w:w="100" w:type="dxa"/>
              <w:bottom w:w="100" w:type="dxa"/>
              <w:right w:w="100" w:type="dxa"/>
            </w:tcMar>
          </w:tcPr>
          <w:p w:rsidR="006F4499" w:rsidRDefault="000102DC">
            <w:pPr>
              <w:pStyle w:val="normal0"/>
            </w:pPr>
            <w:r>
              <w:rPr>
                <w:sz w:val="24"/>
                <w:szCs w:val="24"/>
              </w:rPr>
              <w:t>Additional Course Culminating Task Ideas</w:t>
            </w:r>
          </w:p>
          <w:p w:rsidR="006F4499" w:rsidRDefault="000102DC">
            <w:pPr>
              <w:pStyle w:val="normal0"/>
              <w:numPr>
                <w:ilvl w:val="0"/>
                <w:numId w:val="15"/>
              </w:numPr>
              <w:ind w:hanging="359"/>
              <w:contextualSpacing/>
            </w:pPr>
            <w:r>
              <w:rPr>
                <w:sz w:val="24"/>
                <w:szCs w:val="24"/>
              </w:rPr>
              <w:t xml:space="preserve">Final Exam </w:t>
            </w:r>
          </w:p>
        </w:tc>
      </w:tr>
    </w:tbl>
    <w:p w:rsidR="006F4499" w:rsidRDefault="006F4499">
      <w:pPr>
        <w:pStyle w:val="normal0"/>
      </w:pPr>
    </w:p>
    <w:p w:rsidR="006F4499" w:rsidRDefault="006F4499">
      <w:pPr>
        <w:pStyle w:val="normal0"/>
      </w:pPr>
    </w:p>
    <w:tbl>
      <w:tblPr>
        <w:tblStyle w:val="a4"/>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F4499">
        <w:tc>
          <w:tcPr>
            <w:tcW w:w="17280" w:type="dxa"/>
            <w:tcMar>
              <w:top w:w="100" w:type="dxa"/>
              <w:left w:w="100" w:type="dxa"/>
              <w:bottom w:w="100" w:type="dxa"/>
              <w:right w:w="100" w:type="dxa"/>
            </w:tcMar>
          </w:tcPr>
          <w:p w:rsidR="006F4499" w:rsidRDefault="000102DC">
            <w:pPr>
              <w:pStyle w:val="normal0"/>
            </w:pPr>
            <w:r>
              <w:rPr>
                <w:b/>
                <w:sz w:val="36"/>
                <w:szCs w:val="36"/>
              </w:rPr>
              <w:t>Unit 1 Overview: Kitchen Fundamentals</w:t>
            </w:r>
          </w:p>
        </w:tc>
      </w:tr>
      <w:tr w:rsidR="006F4499">
        <w:tc>
          <w:tcPr>
            <w:tcW w:w="17280" w:type="dxa"/>
            <w:shd w:val="clear" w:color="auto" w:fill="B2A1C7"/>
            <w:tcMar>
              <w:top w:w="100" w:type="dxa"/>
              <w:left w:w="100" w:type="dxa"/>
              <w:bottom w:w="100" w:type="dxa"/>
              <w:right w:w="100" w:type="dxa"/>
            </w:tcMar>
          </w:tcPr>
          <w:p w:rsidR="006F4499" w:rsidRDefault="000102DC">
            <w:pPr>
              <w:pStyle w:val="normal0"/>
            </w:pPr>
            <w:r>
              <w:rPr>
                <w:b/>
                <w:sz w:val="36"/>
                <w:szCs w:val="36"/>
                <w:shd w:val="clear" w:color="auto" w:fill="B2A1C7"/>
              </w:rPr>
              <w:t>What will student learn?</w:t>
            </w:r>
          </w:p>
        </w:tc>
      </w:tr>
      <w:tr w:rsidR="006F4499">
        <w:tc>
          <w:tcPr>
            <w:tcW w:w="17280" w:type="dxa"/>
            <w:shd w:val="clear" w:color="auto" w:fill="FFFFFF"/>
            <w:tcMar>
              <w:top w:w="100" w:type="dxa"/>
              <w:left w:w="100" w:type="dxa"/>
              <w:bottom w:w="100" w:type="dxa"/>
              <w:right w:w="100" w:type="dxa"/>
            </w:tcMar>
          </w:tcPr>
          <w:p w:rsidR="006F4499" w:rsidRDefault="000102DC">
            <w:pPr>
              <w:pStyle w:val="normal0"/>
            </w:pPr>
            <w:r>
              <w:rPr>
                <w:b/>
                <w:sz w:val="24"/>
                <w:szCs w:val="24"/>
                <w:highlight w:val="white"/>
              </w:rPr>
              <w:lastRenderedPageBreak/>
              <w:t>Big Ideas</w:t>
            </w:r>
          </w:p>
          <w:p w:rsidR="006F4499" w:rsidRDefault="000102DC">
            <w:pPr>
              <w:pStyle w:val="normal0"/>
              <w:numPr>
                <w:ilvl w:val="0"/>
                <w:numId w:val="13"/>
              </w:numPr>
              <w:ind w:hanging="359"/>
              <w:contextualSpacing/>
            </w:pPr>
            <w:r>
              <w:rPr>
                <w:sz w:val="24"/>
                <w:szCs w:val="24"/>
                <w:highlight w:val="white"/>
              </w:rPr>
              <w:t>Preparing food in a safe manner is important to prevent kitchen accidents and food-bourne illnesses</w:t>
            </w:r>
          </w:p>
          <w:p w:rsidR="006F4499" w:rsidRDefault="000102DC">
            <w:pPr>
              <w:pStyle w:val="normal0"/>
              <w:numPr>
                <w:ilvl w:val="0"/>
                <w:numId w:val="13"/>
              </w:numPr>
              <w:ind w:hanging="359"/>
              <w:contextualSpacing/>
            </w:pPr>
            <w:r>
              <w:rPr>
                <w:sz w:val="24"/>
                <w:szCs w:val="24"/>
                <w:highlight w:val="white"/>
              </w:rPr>
              <w:t>Recipes should be followed carefully to ensure a high quality product</w:t>
            </w:r>
          </w:p>
        </w:tc>
      </w:tr>
      <w:tr w:rsidR="006F4499">
        <w:tc>
          <w:tcPr>
            <w:tcW w:w="17280" w:type="dxa"/>
            <w:shd w:val="clear" w:color="auto" w:fill="FFFFFF"/>
            <w:tcMar>
              <w:top w:w="100" w:type="dxa"/>
              <w:left w:w="100" w:type="dxa"/>
              <w:bottom w:w="100" w:type="dxa"/>
              <w:right w:w="100" w:type="dxa"/>
            </w:tcMar>
          </w:tcPr>
          <w:p w:rsidR="006F4499" w:rsidRDefault="000102DC">
            <w:pPr>
              <w:pStyle w:val="normal0"/>
            </w:pPr>
            <w:r>
              <w:rPr>
                <w:b/>
                <w:sz w:val="24"/>
                <w:szCs w:val="24"/>
                <w:highlight w:val="white"/>
              </w:rPr>
              <w:t>Essential Questions</w:t>
            </w:r>
          </w:p>
          <w:p w:rsidR="006F4499" w:rsidRDefault="000102DC">
            <w:pPr>
              <w:pStyle w:val="normal0"/>
              <w:numPr>
                <w:ilvl w:val="0"/>
                <w:numId w:val="14"/>
              </w:numPr>
              <w:ind w:hanging="359"/>
              <w:contextualSpacing/>
            </w:pPr>
            <w:r>
              <w:rPr>
                <w:sz w:val="24"/>
                <w:szCs w:val="24"/>
                <w:highlight w:val="white"/>
              </w:rPr>
              <w:t>How can students prevent accidents in the kitchen?</w:t>
            </w:r>
          </w:p>
          <w:p w:rsidR="006F4499" w:rsidRDefault="000102DC">
            <w:pPr>
              <w:pStyle w:val="normal0"/>
              <w:numPr>
                <w:ilvl w:val="0"/>
                <w:numId w:val="14"/>
              </w:numPr>
              <w:ind w:hanging="359"/>
              <w:contextualSpacing/>
            </w:pPr>
            <w:r>
              <w:rPr>
                <w:sz w:val="24"/>
                <w:szCs w:val="24"/>
                <w:highlight w:val="white"/>
              </w:rPr>
              <w:t>How can students keep food safe?</w:t>
            </w:r>
          </w:p>
          <w:p w:rsidR="006F4499" w:rsidRDefault="000102DC">
            <w:pPr>
              <w:pStyle w:val="normal0"/>
              <w:numPr>
                <w:ilvl w:val="0"/>
                <w:numId w:val="14"/>
              </w:numPr>
              <w:ind w:hanging="359"/>
              <w:contextualSpacing/>
            </w:pPr>
            <w:r>
              <w:rPr>
                <w:sz w:val="24"/>
                <w:szCs w:val="24"/>
                <w:highlight w:val="white"/>
              </w:rPr>
              <w:t>What strategies can be employed to use recipes effectively?</w:t>
            </w:r>
          </w:p>
        </w:tc>
      </w:tr>
    </w:tbl>
    <w:p w:rsidR="006F4499" w:rsidRDefault="006F4499">
      <w:pPr>
        <w:pStyle w:val="normal0"/>
      </w:pPr>
    </w:p>
    <w:p w:rsidR="006F4499" w:rsidRDefault="006F4499">
      <w:pPr>
        <w:pStyle w:val="normal0"/>
      </w:pPr>
    </w:p>
    <w:tbl>
      <w:tblPr>
        <w:tblStyle w:val="a5"/>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F4499">
        <w:tc>
          <w:tcPr>
            <w:tcW w:w="17280" w:type="dxa"/>
            <w:shd w:val="clear" w:color="auto" w:fill="95B3D7"/>
            <w:tcMar>
              <w:top w:w="100" w:type="dxa"/>
              <w:left w:w="100" w:type="dxa"/>
              <w:bottom w:w="100" w:type="dxa"/>
              <w:right w:w="100" w:type="dxa"/>
            </w:tcMar>
          </w:tcPr>
          <w:p w:rsidR="006F4499" w:rsidRDefault="000102DC">
            <w:pPr>
              <w:pStyle w:val="normal0"/>
            </w:pPr>
            <w:r>
              <w:rPr>
                <w:b/>
                <w:sz w:val="28"/>
                <w:szCs w:val="28"/>
                <w:shd w:val="clear" w:color="auto" w:fill="95B3D7"/>
              </w:rPr>
              <w:t>How will assessment and instruction be organized for learning?</w:t>
            </w:r>
            <w:r>
              <w:rPr>
                <w:b/>
                <w:sz w:val="40"/>
                <w:szCs w:val="40"/>
                <w:shd w:val="clear" w:color="auto" w:fill="95B3D7"/>
              </w:rPr>
              <w:t xml:space="preserve">  </w:t>
            </w:r>
          </w:p>
        </w:tc>
      </w:tr>
    </w:tbl>
    <w:p w:rsidR="006F4499" w:rsidRDefault="000102DC">
      <w:pPr>
        <w:pStyle w:val="normal0"/>
      </w:pPr>
      <w:r>
        <w:t xml:space="preserve"> </w:t>
      </w:r>
    </w:p>
    <w:tbl>
      <w:tblPr>
        <w:tblStyle w:val="a6"/>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F4499">
        <w:tc>
          <w:tcPr>
            <w:tcW w:w="17280" w:type="dxa"/>
            <w:shd w:val="clear" w:color="auto" w:fill="7F7F7F"/>
            <w:tcMar>
              <w:top w:w="100" w:type="dxa"/>
              <w:left w:w="100" w:type="dxa"/>
              <w:bottom w:w="100" w:type="dxa"/>
              <w:right w:w="100" w:type="dxa"/>
            </w:tcMar>
          </w:tcPr>
          <w:p w:rsidR="006F4499" w:rsidRDefault="000102DC">
            <w:pPr>
              <w:pStyle w:val="normal0"/>
            </w:pPr>
            <w:r>
              <w:rPr>
                <w:sz w:val="28"/>
                <w:szCs w:val="28"/>
                <w:shd w:val="clear" w:color="auto" w:fill="7F7F7F"/>
              </w:rPr>
              <w:t>Overall Expectations and Specific Expectations (for this unit)</w:t>
            </w:r>
          </w:p>
        </w:tc>
      </w:tr>
      <w:tr w:rsidR="006F4499">
        <w:tc>
          <w:tcPr>
            <w:tcW w:w="17280" w:type="dxa"/>
            <w:tcMar>
              <w:top w:w="100" w:type="dxa"/>
              <w:left w:w="100" w:type="dxa"/>
              <w:bottom w:w="100" w:type="dxa"/>
              <w:right w:w="100" w:type="dxa"/>
            </w:tcMar>
          </w:tcPr>
          <w:p w:rsidR="006F4499" w:rsidRDefault="000102DC">
            <w:pPr>
              <w:pStyle w:val="normal0"/>
            </w:pPr>
            <w:r>
              <w:rPr>
                <w:b/>
                <w:sz w:val="20"/>
                <w:szCs w:val="20"/>
              </w:rPr>
              <w:t>D1. Kitchen Safety: demonstrate an understanding of practices that ensure or enhance kitchen safety;</w:t>
            </w:r>
          </w:p>
          <w:p w:rsidR="006F4499" w:rsidRDefault="006F4499">
            <w:pPr>
              <w:pStyle w:val="normal0"/>
            </w:pPr>
          </w:p>
          <w:p w:rsidR="006F4499" w:rsidRDefault="000102DC">
            <w:pPr>
              <w:pStyle w:val="normal0"/>
            </w:pPr>
            <w:r>
              <w:rPr>
                <w:sz w:val="20"/>
                <w:szCs w:val="20"/>
              </w:rPr>
              <w:t>D1.1 describe common accidents that can occur in the kitchen</w:t>
            </w:r>
            <w:r>
              <w:rPr>
                <w:i/>
                <w:sz w:val="20"/>
                <w:szCs w:val="20"/>
              </w:rPr>
              <w:t xml:space="preserve"> (e.g., cuts, burns, fires, falls, poisoning, electric shocks)</w:t>
            </w:r>
          </w:p>
          <w:p w:rsidR="006F4499" w:rsidRDefault="006F4499">
            <w:pPr>
              <w:pStyle w:val="normal0"/>
            </w:pPr>
          </w:p>
          <w:p w:rsidR="006F4499" w:rsidRDefault="000102DC">
            <w:pPr>
              <w:pStyle w:val="normal0"/>
            </w:pPr>
            <w:r>
              <w:rPr>
                <w:sz w:val="20"/>
                <w:szCs w:val="20"/>
              </w:rPr>
              <w:t xml:space="preserve">D1.2 demonstrate an understanding of safe practices within the food-preparation area </w:t>
            </w:r>
            <w:r>
              <w:rPr>
                <w:i/>
                <w:sz w:val="20"/>
                <w:szCs w:val="20"/>
              </w:rPr>
              <w:t>(e.g., safely handle hot foods; prevent spatter</w:t>
            </w:r>
            <w:r>
              <w:rPr>
                <w:i/>
                <w:sz w:val="20"/>
                <w:szCs w:val="20"/>
              </w:rPr>
              <w:t>s, scalds, and cuts; wipe up spills immediately)</w:t>
            </w:r>
          </w:p>
          <w:p w:rsidR="006F4499" w:rsidRDefault="006F4499">
            <w:pPr>
              <w:pStyle w:val="normal0"/>
            </w:pPr>
          </w:p>
          <w:p w:rsidR="006F4499" w:rsidRDefault="000102DC">
            <w:pPr>
              <w:pStyle w:val="normal0"/>
            </w:pPr>
            <w:r>
              <w:rPr>
                <w:sz w:val="20"/>
                <w:szCs w:val="20"/>
              </w:rPr>
              <w:t xml:space="preserve">D1.3 demonstrate an understanding of appropriate emergency responses to common accidents associated with food preparation </w:t>
            </w:r>
            <w:r>
              <w:rPr>
                <w:i/>
                <w:sz w:val="20"/>
                <w:szCs w:val="20"/>
              </w:rPr>
              <w:t xml:space="preserve">(e.g., cuts, burns, scalds, fires) </w:t>
            </w:r>
          </w:p>
          <w:p w:rsidR="006F4499" w:rsidRDefault="006F4499">
            <w:pPr>
              <w:pStyle w:val="normal0"/>
            </w:pPr>
          </w:p>
          <w:p w:rsidR="006F4499" w:rsidRDefault="000102DC">
            <w:pPr>
              <w:pStyle w:val="normal0"/>
            </w:pPr>
            <w:r>
              <w:rPr>
                <w:b/>
                <w:sz w:val="20"/>
                <w:szCs w:val="20"/>
              </w:rPr>
              <w:t>D2. Food Safety: demonstrate an understanding o</w:t>
            </w:r>
            <w:r>
              <w:rPr>
                <w:b/>
                <w:sz w:val="20"/>
                <w:szCs w:val="20"/>
              </w:rPr>
              <w:t>f practices that ensure or enhance food safety;</w:t>
            </w:r>
          </w:p>
          <w:p w:rsidR="006F4499" w:rsidRDefault="006F4499">
            <w:pPr>
              <w:pStyle w:val="normal0"/>
            </w:pPr>
          </w:p>
          <w:p w:rsidR="006F4499" w:rsidRDefault="000102DC">
            <w:pPr>
              <w:pStyle w:val="normal0"/>
            </w:pPr>
            <w:r>
              <w:rPr>
                <w:sz w:val="20"/>
                <w:szCs w:val="20"/>
              </w:rPr>
              <w:t xml:space="preserve">D2.1 explain the causes of food-borne illnesses </w:t>
            </w:r>
            <w:r>
              <w:rPr>
                <w:i/>
                <w:sz w:val="20"/>
                <w:szCs w:val="20"/>
              </w:rPr>
              <w:t>(e.g., E. coli poisoning, botulism poisoning, Clostridium perfringens poisoning, salmonellosis, listeriosis)</w:t>
            </w:r>
            <w:r>
              <w:rPr>
                <w:sz w:val="20"/>
                <w:szCs w:val="20"/>
              </w:rPr>
              <w:t xml:space="preserve"> and describe the symptoms of, and the techniques for preventing, these illnesses</w:t>
            </w:r>
          </w:p>
          <w:p w:rsidR="006F4499" w:rsidRDefault="006F4499">
            <w:pPr>
              <w:pStyle w:val="normal0"/>
            </w:pPr>
          </w:p>
          <w:p w:rsidR="006F4499" w:rsidRDefault="000102DC">
            <w:pPr>
              <w:pStyle w:val="normal0"/>
            </w:pPr>
            <w:r>
              <w:rPr>
                <w:sz w:val="20"/>
                <w:szCs w:val="20"/>
              </w:rPr>
              <w:t xml:space="preserve">D2.2 use appropriate personal hygiene practices to prevent contamination of food </w:t>
            </w:r>
            <w:r>
              <w:rPr>
                <w:i/>
                <w:sz w:val="20"/>
                <w:szCs w:val="20"/>
              </w:rPr>
              <w:t>(e.g., wash hands frequently; cover a cough or sneeze in their sleeve; use gloves to cover c</w:t>
            </w:r>
            <w:r>
              <w:rPr>
                <w:i/>
                <w:sz w:val="20"/>
                <w:szCs w:val="20"/>
              </w:rPr>
              <w:t xml:space="preserve">uts or wounds; tie </w:t>
            </w:r>
          </w:p>
          <w:p w:rsidR="006F4499" w:rsidRDefault="000102DC">
            <w:pPr>
              <w:pStyle w:val="normal0"/>
            </w:pPr>
            <w:r>
              <w:rPr>
                <w:i/>
                <w:sz w:val="20"/>
                <w:szCs w:val="20"/>
              </w:rPr>
              <w:t xml:space="preserve">hair back) </w:t>
            </w:r>
          </w:p>
          <w:p w:rsidR="006F4499" w:rsidRDefault="006F4499">
            <w:pPr>
              <w:pStyle w:val="normal0"/>
            </w:pPr>
          </w:p>
          <w:p w:rsidR="006F4499" w:rsidRDefault="000102DC">
            <w:pPr>
              <w:pStyle w:val="normal0"/>
            </w:pPr>
            <w:r>
              <w:rPr>
                <w:sz w:val="20"/>
                <w:szCs w:val="20"/>
              </w:rPr>
              <w:t xml:space="preserve">D2.3 use safe food-handling practices to prevent cross-contamination by pathogens, parasites, and allergens in the food-preparation area </w:t>
            </w:r>
            <w:r>
              <w:rPr>
                <w:i/>
                <w:sz w:val="20"/>
                <w:szCs w:val="20"/>
              </w:rPr>
              <w:t>(e.g., wash fresh produce; sanitize cutting boards after contact with meat products; s</w:t>
            </w:r>
            <w:r>
              <w:rPr>
                <w:i/>
                <w:sz w:val="20"/>
                <w:szCs w:val="20"/>
              </w:rPr>
              <w:t>anitize implements that come into contact with allergens when preparing food for or with people with known allergies; sanitize work surfaces; replace and/or sanitize sponges or cloths frequently; use proper clean-up procedures)</w:t>
            </w:r>
          </w:p>
          <w:p w:rsidR="006F4499" w:rsidRDefault="006F4499">
            <w:pPr>
              <w:pStyle w:val="normal0"/>
            </w:pPr>
          </w:p>
          <w:p w:rsidR="006F4499" w:rsidRDefault="000102DC">
            <w:pPr>
              <w:pStyle w:val="normal0"/>
            </w:pPr>
            <w:r>
              <w:rPr>
                <w:sz w:val="20"/>
                <w:szCs w:val="20"/>
              </w:rPr>
              <w:t>D2.4 follow appropriate pro</w:t>
            </w:r>
            <w:r>
              <w:rPr>
                <w:sz w:val="20"/>
                <w:szCs w:val="20"/>
              </w:rPr>
              <w:t xml:space="preserve">tocols to ensure food safety </w:t>
            </w:r>
            <w:r>
              <w:rPr>
                <w:i/>
                <w:sz w:val="20"/>
                <w:szCs w:val="20"/>
              </w:rPr>
              <w:t>(e.g., cook foods to recommended temperatures; keep hot foods hot and cold foods cold; store food appropriately; wipe tops of cans before opening; check “best-before” dates; demonstrate an awareness of common allergenic ingredi</w:t>
            </w:r>
            <w:r>
              <w:rPr>
                <w:i/>
                <w:sz w:val="20"/>
                <w:szCs w:val="20"/>
              </w:rPr>
              <w:t>ents)</w:t>
            </w:r>
          </w:p>
          <w:p w:rsidR="006F4499" w:rsidRDefault="006F4499">
            <w:pPr>
              <w:pStyle w:val="normal0"/>
            </w:pPr>
          </w:p>
          <w:p w:rsidR="006F4499" w:rsidRDefault="000102DC">
            <w:pPr>
              <w:pStyle w:val="normal0"/>
            </w:pPr>
            <w:r>
              <w:rPr>
                <w:b/>
                <w:sz w:val="20"/>
                <w:szCs w:val="20"/>
              </w:rPr>
              <w:t>D3. Food Preparation: demonstrate skills used in food preparation in various countries/cultures;</w:t>
            </w:r>
          </w:p>
          <w:p w:rsidR="006F4499" w:rsidRDefault="006F4499">
            <w:pPr>
              <w:pStyle w:val="normal0"/>
            </w:pPr>
          </w:p>
          <w:p w:rsidR="006F4499" w:rsidRDefault="000102DC">
            <w:pPr>
              <w:pStyle w:val="normal0"/>
            </w:pPr>
            <w:r>
              <w:rPr>
                <w:sz w:val="20"/>
                <w:szCs w:val="20"/>
              </w:rPr>
              <w:t xml:space="preserve">D3.4 demonstrate the ability to measure quantities accurately </w:t>
            </w:r>
            <w:r>
              <w:rPr>
                <w:i/>
                <w:sz w:val="20"/>
                <w:szCs w:val="20"/>
              </w:rPr>
              <w:t>(e.g., use different strategies for measuring wet and dry ingredients; level off excess amounts; measure liquids at eye level)</w:t>
            </w:r>
          </w:p>
          <w:p w:rsidR="006F4499" w:rsidRDefault="006F4499">
            <w:pPr>
              <w:pStyle w:val="normal0"/>
            </w:pPr>
          </w:p>
          <w:p w:rsidR="006F4499" w:rsidRDefault="000102DC">
            <w:pPr>
              <w:pStyle w:val="normal0"/>
            </w:pPr>
            <w:r>
              <w:rPr>
                <w:b/>
                <w:sz w:val="20"/>
                <w:szCs w:val="20"/>
              </w:rPr>
              <w:t>D4. Kitchen Literacy and Numeracy: demonstrate the literacy and numeracy skills required in food preparation</w:t>
            </w:r>
            <w:r>
              <w:rPr>
                <w:sz w:val="20"/>
                <w:szCs w:val="20"/>
              </w:rPr>
              <w:t>.</w:t>
            </w:r>
          </w:p>
          <w:p w:rsidR="006F4499" w:rsidRDefault="006F4499">
            <w:pPr>
              <w:pStyle w:val="normal0"/>
            </w:pPr>
          </w:p>
          <w:p w:rsidR="006F4499" w:rsidRDefault="000102DC">
            <w:pPr>
              <w:pStyle w:val="normal0"/>
            </w:pPr>
            <w:r>
              <w:rPr>
                <w:sz w:val="20"/>
                <w:szCs w:val="20"/>
              </w:rPr>
              <w:t>D4.4 apply mathem</w:t>
            </w:r>
            <w:r>
              <w:rPr>
                <w:sz w:val="20"/>
                <w:szCs w:val="20"/>
              </w:rPr>
              <w:t xml:space="preserve">atical skills correctly in food- preparation tasks </w:t>
            </w:r>
            <w:r>
              <w:rPr>
                <w:i/>
                <w:sz w:val="20"/>
                <w:szCs w:val="20"/>
              </w:rPr>
              <w:t xml:space="preserve">(e.g., convert between imperial and metric measurements; convert between measures based on weight and those based on volume; calculate yield changes) </w:t>
            </w:r>
          </w:p>
        </w:tc>
      </w:tr>
    </w:tbl>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tbl>
      <w:tblPr>
        <w:tblStyle w:val="a7"/>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F4499">
        <w:tc>
          <w:tcPr>
            <w:tcW w:w="17280" w:type="dxa"/>
            <w:shd w:val="clear" w:color="auto" w:fill="FABF8F"/>
            <w:tcMar>
              <w:top w:w="100" w:type="dxa"/>
              <w:left w:w="100" w:type="dxa"/>
              <w:bottom w:w="100" w:type="dxa"/>
              <w:right w:w="100" w:type="dxa"/>
            </w:tcMar>
          </w:tcPr>
          <w:p w:rsidR="006F4499" w:rsidRDefault="000102DC">
            <w:pPr>
              <w:pStyle w:val="normal0"/>
            </w:pPr>
            <w:r>
              <w:rPr>
                <w:b/>
                <w:sz w:val="28"/>
                <w:szCs w:val="28"/>
              </w:rPr>
              <w:t>How will students demonstrate their learning?</w:t>
            </w:r>
          </w:p>
        </w:tc>
      </w:tr>
      <w:tr w:rsidR="006F4499">
        <w:tc>
          <w:tcPr>
            <w:tcW w:w="17280" w:type="dxa"/>
            <w:shd w:val="clear" w:color="auto" w:fill="FFFFFF"/>
            <w:tcMar>
              <w:top w:w="100" w:type="dxa"/>
              <w:left w:w="100" w:type="dxa"/>
              <w:bottom w:w="100" w:type="dxa"/>
              <w:right w:w="100" w:type="dxa"/>
            </w:tcMar>
          </w:tcPr>
          <w:p w:rsidR="006F4499" w:rsidRDefault="000102DC">
            <w:pPr>
              <w:pStyle w:val="normal0"/>
            </w:pPr>
            <w:r>
              <w:rPr>
                <w:b/>
                <w:highlight w:val="white"/>
              </w:rPr>
              <w:t>Assessment OF learning</w:t>
            </w:r>
          </w:p>
          <w:p w:rsidR="006F4499" w:rsidRDefault="000102DC">
            <w:pPr>
              <w:pStyle w:val="normal0"/>
            </w:pPr>
            <w:r>
              <w:rPr>
                <w:highlight w:val="white"/>
              </w:rPr>
              <w:t xml:space="preserve"> </w:t>
            </w:r>
          </w:p>
        </w:tc>
      </w:tr>
      <w:tr w:rsidR="006F4499">
        <w:tc>
          <w:tcPr>
            <w:tcW w:w="17280" w:type="dxa"/>
            <w:shd w:val="clear" w:color="auto" w:fill="FFFFFF"/>
            <w:tcMar>
              <w:top w:w="100" w:type="dxa"/>
              <w:left w:w="100" w:type="dxa"/>
              <w:bottom w:w="100" w:type="dxa"/>
              <w:right w:w="100" w:type="dxa"/>
            </w:tcMar>
          </w:tcPr>
          <w:p w:rsidR="006F4499" w:rsidRDefault="000102DC">
            <w:pPr>
              <w:pStyle w:val="normal0"/>
            </w:pPr>
            <w:r>
              <w:rPr>
                <w:b/>
                <w:highlight w:val="white"/>
              </w:rPr>
              <w:t>Assessment FOR learning</w:t>
            </w:r>
          </w:p>
          <w:p w:rsidR="006F4499" w:rsidRDefault="000102DC">
            <w:pPr>
              <w:pStyle w:val="normal0"/>
            </w:pPr>
            <w:r>
              <w:rPr>
                <w:b/>
                <w:highlight w:val="white"/>
              </w:rPr>
              <w:t xml:space="preserve"> </w:t>
            </w:r>
          </w:p>
        </w:tc>
      </w:tr>
    </w:tbl>
    <w:p w:rsidR="006F4499" w:rsidRDefault="006F4499">
      <w:pPr>
        <w:pStyle w:val="normal0"/>
      </w:pPr>
    </w:p>
    <w:tbl>
      <w:tblPr>
        <w:tblStyle w:val="a8"/>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F4499">
        <w:tc>
          <w:tcPr>
            <w:tcW w:w="17280" w:type="dxa"/>
            <w:shd w:val="clear" w:color="auto" w:fill="C00000"/>
            <w:tcMar>
              <w:top w:w="100" w:type="dxa"/>
              <w:left w:w="100" w:type="dxa"/>
              <w:bottom w:w="100" w:type="dxa"/>
              <w:right w:w="100" w:type="dxa"/>
            </w:tcMar>
          </w:tcPr>
          <w:p w:rsidR="006F4499" w:rsidRDefault="000102DC">
            <w:pPr>
              <w:pStyle w:val="normal0"/>
            </w:pPr>
            <w:r>
              <w:rPr>
                <w:b/>
                <w:color w:val="FFFFFF"/>
                <w:shd w:val="clear" w:color="auto" w:fill="C00000"/>
              </w:rPr>
              <w:t>Unit Culminating Task(s)</w:t>
            </w:r>
          </w:p>
        </w:tc>
      </w:tr>
      <w:tr w:rsidR="006F4499">
        <w:tc>
          <w:tcPr>
            <w:tcW w:w="17280" w:type="dxa"/>
            <w:tcMar>
              <w:top w:w="100" w:type="dxa"/>
              <w:left w:w="100" w:type="dxa"/>
              <w:bottom w:w="100" w:type="dxa"/>
              <w:right w:w="100" w:type="dxa"/>
            </w:tcMar>
          </w:tcPr>
          <w:p w:rsidR="006F4499" w:rsidRDefault="000102DC">
            <w:pPr>
              <w:pStyle w:val="normal0"/>
            </w:pPr>
            <w:r>
              <w:t xml:space="preserve"> </w:t>
            </w:r>
          </w:p>
          <w:p w:rsidR="006F4499" w:rsidRDefault="000102DC">
            <w:pPr>
              <w:pStyle w:val="normal0"/>
            </w:pPr>
            <w:r>
              <w:lastRenderedPageBreak/>
              <w:t xml:space="preserve"> </w:t>
            </w:r>
          </w:p>
          <w:p w:rsidR="006F4499" w:rsidRDefault="000102DC">
            <w:pPr>
              <w:pStyle w:val="normal0"/>
            </w:pPr>
            <w:r>
              <w:t xml:space="preserve"> </w:t>
            </w:r>
          </w:p>
        </w:tc>
      </w:tr>
      <w:tr w:rsidR="006F4499">
        <w:tc>
          <w:tcPr>
            <w:tcW w:w="17280" w:type="dxa"/>
            <w:tcMar>
              <w:top w:w="100" w:type="dxa"/>
              <w:left w:w="100" w:type="dxa"/>
              <w:bottom w:w="100" w:type="dxa"/>
              <w:right w:w="100" w:type="dxa"/>
            </w:tcMar>
          </w:tcPr>
          <w:p w:rsidR="006F4499" w:rsidRDefault="000102DC">
            <w:pPr>
              <w:pStyle w:val="normal0"/>
            </w:pPr>
            <w:r>
              <w:lastRenderedPageBreak/>
              <w:t>Additional Ideas for Unit Culminating Task(s)</w:t>
            </w:r>
          </w:p>
          <w:p w:rsidR="006F4499" w:rsidRDefault="000102DC">
            <w:pPr>
              <w:pStyle w:val="normal0"/>
              <w:numPr>
                <w:ilvl w:val="0"/>
                <w:numId w:val="8"/>
              </w:numPr>
              <w:ind w:hanging="359"/>
              <w:contextualSpacing/>
            </w:pPr>
            <w:r>
              <w:t>Unit Test</w:t>
            </w:r>
          </w:p>
        </w:tc>
      </w:tr>
    </w:tbl>
    <w:p w:rsidR="006F4499" w:rsidRDefault="006F4499">
      <w:pPr>
        <w:pStyle w:val="normal0"/>
      </w:pPr>
    </w:p>
    <w:p w:rsidR="006F4499" w:rsidRDefault="006F4499">
      <w:pPr>
        <w:pStyle w:val="normal0"/>
      </w:pPr>
    </w:p>
    <w:tbl>
      <w:tblPr>
        <w:tblStyle w:val="a9"/>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6F4499">
        <w:tc>
          <w:tcPr>
            <w:tcW w:w="4635" w:type="dxa"/>
            <w:shd w:val="clear" w:color="auto" w:fill="FFFF00"/>
            <w:tcMar>
              <w:top w:w="100" w:type="dxa"/>
              <w:left w:w="100" w:type="dxa"/>
              <w:bottom w:w="100" w:type="dxa"/>
              <w:right w:w="100" w:type="dxa"/>
            </w:tcMar>
          </w:tcPr>
          <w:p w:rsidR="006F4499" w:rsidRDefault="000102DC">
            <w:pPr>
              <w:pStyle w:val="normal0"/>
            </w:pPr>
            <w:r>
              <w:rPr>
                <w:b/>
                <w:highlight w:val="yellow"/>
              </w:rPr>
              <w:t>Lesson 1:</w:t>
            </w:r>
          </w:p>
        </w:tc>
        <w:tc>
          <w:tcPr>
            <w:tcW w:w="4830" w:type="dxa"/>
            <w:shd w:val="clear" w:color="auto" w:fill="FFFF00"/>
            <w:tcMar>
              <w:top w:w="100" w:type="dxa"/>
              <w:left w:w="100" w:type="dxa"/>
              <w:bottom w:w="100" w:type="dxa"/>
              <w:right w:w="100" w:type="dxa"/>
            </w:tcMar>
          </w:tcPr>
          <w:p w:rsidR="006F4499" w:rsidRDefault="006F4499">
            <w:pPr>
              <w:pStyle w:val="normal0"/>
            </w:pPr>
          </w:p>
        </w:tc>
        <w:tc>
          <w:tcPr>
            <w:tcW w:w="4245" w:type="dxa"/>
            <w:shd w:val="clear" w:color="auto" w:fill="FFFF00"/>
            <w:tcMar>
              <w:top w:w="100" w:type="dxa"/>
              <w:left w:w="100" w:type="dxa"/>
              <w:bottom w:w="100" w:type="dxa"/>
              <w:right w:w="100" w:type="dxa"/>
            </w:tcMar>
          </w:tcPr>
          <w:p w:rsidR="006F4499" w:rsidRDefault="006F4499">
            <w:pPr>
              <w:pStyle w:val="normal0"/>
            </w:pPr>
          </w:p>
        </w:tc>
        <w:tc>
          <w:tcPr>
            <w:tcW w:w="3570" w:type="dxa"/>
            <w:shd w:val="clear" w:color="auto" w:fill="FFFF00"/>
            <w:tcMar>
              <w:top w:w="100" w:type="dxa"/>
              <w:left w:w="100" w:type="dxa"/>
              <w:bottom w:w="100" w:type="dxa"/>
              <w:right w:w="100" w:type="dxa"/>
            </w:tcMar>
          </w:tcPr>
          <w:p w:rsidR="006F4499" w:rsidRDefault="006F4499">
            <w:pPr>
              <w:pStyle w:val="normal0"/>
            </w:pPr>
          </w:p>
        </w:tc>
      </w:tr>
      <w:tr w:rsidR="006F4499">
        <w:tc>
          <w:tcPr>
            <w:tcW w:w="4635" w:type="dxa"/>
            <w:tcMar>
              <w:top w:w="100" w:type="dxa"/>
              <w:left w:w="100" w:type="dxa"/>
              <w:bottom w:w="100" w:type="dxa"/>
              <w:right w:w="100" w:type="dxa"/>
            </w:tcMar>
          </w:tcPr>
          <w:p w:rsidR="006F4499" w:rsidRDefault="000102DC">
            <w:pPr>
              <w:pStyle w:val="normal0"/>
              <w:jc w:val="center"/>
            </w:pPr>
            <w:r>
              <w:rPr>
                <w:b/>
              </w:rPr>
              <w:t>Overall &amp;/or Specific Expectations</w:t>
            </w:r>
          </w:p>
          <w:p w:rsidR="006F4499" w:rsidRDefault="000102DC">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6F4499" w:rsidRDefault="000102DC">
            <w:pPr>
              <w:pStyle w:val="normal0"/>
              <w:jc w:val="center"/>
            </w:pPr>
            <w:r>
              <w:rPr>
                <w:b/>
              </w:rPr>
              <w:t>Learning Goals</w:t>
            </w:r>
          </w:p>
          <w:p w:rsidR="006F4499" w:rsidRDefault="000102DC">
            <w:pPr>
              <w:pStyle w:val="normal0"/>
            </w:pPr>
            <w:r>
              <w:t>We are learning to:</w:t>
            </w:r>
          </w:p>
        </w:tc>
        <w:tc>
          <w:tcPr>
            <w:tcW w:w="4245" w:type="dxa"/>
            <w:tcMar>
              <w:top w:w="100" w:type="dxa"/>
              <w:left w:w="100" w:type="dxa"/>
              <w:bottom w:w="100" w:type="dxa"/>
              <w:right w:w="100" w:type="dxa"/>
            </w:tcMar>
          </w:tcPr>
          <w:p w:rsidR="006F4499" w:rsidRDefault="000102DC">
            <w:pPr>
              <w:pStyle w:val="normal0"/>
              <w:jc w:val="center"/>
            </w:pPr>
            <w:r>
              <w:rPr>
                <w:b/>
              </w:rPr>
              <w:t>Key Questions for the Lesson</w:t>
            </w:r>
          </w:p>
        </w:tc>
        <w:tc>
          <w:tcPr>
            <w:tcW w:w="3570" w:type="dxa"/>
            <w:tcMar>
              <w:top w:w="100" w:type="dxa"/>
              <w:left w:w="100" w:type="dxa"/>
              <w:bottom w:w="100" w:type="dxa"/>
              <w:right w:w="100" w:type="dxa"/>
            </w:tcMar>
          </w:tcPr>
          <w:p w:rsidR="006F4499" w:rsidRDefault="000102DC">
            <w:pPr>
              <w:pStyle w:val="normal0"/>
              <w:jc w:val="center"/>
            </w:pPr>
            <w:r>
              <w:rPr>
                <w:b/>
              </w:rPr>
              <w:t>Terminology</w:t>
            </w:r>
          </w:p>
        </w:tc>
      </w:tr>
      <w:tr w:rsidR="006F4499">
        <w:tc>
          <w:tcPr>
            <w:tcW w:w="4635" w:type="dxa"/>
            <w:tcMar>
              <w:top w:w="100" w:type="dxa"/>
              <w:left w:w="100" w:type="dxa"/>
              <w:bottom w:w="100" w:type="dxa"/>
              <w:right w:w="100" w:type="dxa"/>
            </w:tcMar>
          </w:tcPr>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tc>
        <w:tc>
          <w:tcPr>
            <w:tcW w:w="4830" w:type="dxa"/>
            <w:tcMar>
              <w:top w:w="100" w:type="dxa"/>
              <w:left w:w="100" w:type="dxa"/>
              <w:bottom w:w="100" w:type="dxa"/>
              <w:right w:w="100" w:type="dxa"/>
            </w:tcMar>
          </w:tcPr>
          <w:p w:rsidR="006F4499" w:rsidRDefault="006F4499">
            <w:pPr>
              <w:pStyle w:val="normal0"/>
            </w:pPr>
          </w:p>
        </w:tc>
        <w:tc>
          <w:tcPr>
            <w:tcW w:w="4245" w:type="dxa"/>
            <w:tcMar>
              <w:top w:w="100" w:type="dxa"/>
              <w:left w:w="100" w:type="dxa"/>
              <w:bottom w:w="100" w:type="dxa"/>
              <w:right w:w="100" w:type="dxa"/>
            </w:tcMar>
          </w:tcPr>
          <w:p w:rsidR="006F4499" w:rsidRDefault="006F4499">
            <w:pPr>
              <w:pStyle w:val="normal0"/>
            </w:pPr>
          </w:p>
        </w:tc>
        <w:tc>
          <w:tcPr>
            <w:tcW w:w="3570" w:type="dxa"/>
            <w:tcMar>
              <w:top w:w="100" w:type="dxa"/>
              <w:left w:w="100" w:type="dxa"/>
              <w:bottom w:w="100" w:type="dxa"/>
              <w:right w:w="100" w:type="dxa"/>
            </w:tcMar>
          </w:tcPr>
          <w:p w:rsidR="006F4499" w:rsidRDefault="006F4499">
            <w:pPr>
              <w:pStyle w:val="normal0"/>
            </w:pPr>
          </w:p>
        </w:tc>
      </w:tr>
      <w:tr w:rsidR="006F4499">
        <w:tc>
          <w:tcPr>
            <w:tcW w:w="4635" w:type="dxa"/>
            <w:tcMar>
              <w:top w:w="100" w:type="dxa"/>
              <w:left w:w="100" w:type="dxa"/>
              <w:bottom w:w="100" w:type="dxa"/>
              <w:right w:w="100" w:type="dxa"/>
            </w:tcMar>
          </w:tcPr>
          <w:p w:rsidR="006F4499" w:rsidRDefault="000102DC">
            <w:pPr>
              <w:pStyle w:val="normal0"/>
              <w:jc w:val="center"/>
            </w:pPr>
            <w:r>
              <w:rPr>
                <w:b/>
              </w:rPr>
              <w:t>Readiness</w:t>
            </w:r>
          </w:p>
        </w:tc>
        <w:tc>
          <w:tcPr>
            <w:tcW w:w="4830" w:type="dxa"/>
            <w:tcMar>
              <w:top w:w="100" w:type="dxa"/>
              <w:left w:w="100" w:type="dxa"/>
              <w:bottom w:w="100" w:type="dxa"/>
              <w:right w:w="100" w:type="dxa"/>
            </w:tcMar>
          </w:tcPr>
          <w:p w:rsidR="006F4499" w:rsidRDefault="000102DC">
            <w:pPr>
              <w:pStyle w:val="normal0"/>
              <w:jc w:val="center"/>
            </w:pPr>
            <w:r>
              <w:rPr>
                <w:b/>
              </w:rPr>
              <w:t>Materials</w:t>
            </w:r>
          </w:p>
        </w:tc>
        <w:tc>
          <w:tcPr>
            <w:tcW w:w="4245" w:type="dxa"/>
            <w:tcMar>
              <w:top w:w="100" w:type="dxa"/>
              <w:left w:w="100" w:type="dxa"/>
              <w:bottom w:w="100" w:type="dxa"/>
              <w:right w:w="100" w:type="dxa"/>
            </w:tcMar>
          </w:tcPr>
          <w:p w:rsidR="006F4499" w:rsidRDefault="000102DC">
            <w:pPr>
              <w:pStyle w:val="normal0"/>
              <w:jc w:val="center"/>
            </w:pPr>
            <w:r>
              <w:rPr>
                <w:b/>
              </w:rPr>
              <w:t>Suggested Activities</w:t>
            </w:r>
          </w:p>
        </w:tc>
        <w:tc>
          <w:tcPr>
            <w:tcW w:w="3570" w:type="dxa"/>
            <w:tcMar>
              <w:top w:w="100" w:type="dxa"/>
              <w:left w:w="100" w:type="dxa"/>
              <w:bottom w:w="100" w:type="dxa"/>
              <w:right w:w="100" w:type="dxa"/>
            </w:tcMar>
          </w:tcPr>
          <w:p w:rsidR="006F4499" w:rsidRDefault="000102DC">
            <w:pPr>
              <w:pStyle w:val="normal0"/>
              <w:jc w:val="center"/>
            </w:pPr>
            <w:r>
              <w:rPr>
                <w:b/>
              </w:rPr>
              <w:t>Checkpoints</w:t>
            </w:r>
          </w:p>
        </w:tc>
      </w:tr>
      <w:tr w:rsidR="006F4499">
        <w:tc>
          <w:tcPr>
            <w:tcW w:w="4635" w:type="dxa"/>
            <w:tcMar>
              <w:top w:w="100" w:type="dxa"/>
              <w:left w:w="100" w:type="dxa"/>
              <w:bottom w:w="100" w:type="dxa"/>
              <w:right w:w="100" w:type="dxa"/>
            </w:tcMar>
          </w:tcPr>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tc>
        <w:tc>
          <w:tcPr>
            <w:tcW w:w="4830" w:type="dxa"/>
            <w:tcMar>
              <w:top w:w="100" w:type="dxa"/>
              <w:left w:w="100" w:type="dxa"/>
              <w:bottom w:w="100" w:type="dxa"/>
              <w:right w:w="100" w:type="dxa"/>
            </w:tcMar>
          </w:tcPr>
          <w:p w:rsidR="006F4499" w:rsidRDefault="006F4499">
            <w:pPr>
              <w:pStyle w:val="normal0"/>
            </w:pPr>
          </w:p>
        </w:tc>
        <w:tc>
          <w:tcPr>
            <w:tcW w:w="4245" w:type="dxa"/>
            <w:tcMar>
              <w:top w:w="100" w:type="dxa"/>
              <w:left w:w="100" w:type="dxa"/>
              <w:bottom w:w="100" w:type="dxa"/>
              <w:right w:w="100" w:type="dxa"/>
            </w:tcMar>
          </w:tcPr>
          <w:p w:rsidR="006F4499" w:rsidRDefault="006F4499">
            <w:pPr>
              <w:pStyle w:val="normal0"/>
            </w:pPr>
          </w:p>
        </w:tc>
        <w:tc>
          <w:tcPr>
            <w:tcW w:w="3570" w:type="dxa"/>
            <w:tcMar>
              <w:top w:w="100" w:type="dxa"/>
              <w:left w:w="100" w:type="dxa"/>
              <w:bottom w:w="100" w:type="dxa"/>
              <w:right w:w="100" w:type="dxa"/>
            </w:tcMar>
          </w:tcPr>
          <w:p w:rsidR="006F4499" w:rsidRDefault="006F4499">
            <w:pPr>
              <w:pStyle w:val="normal0"/>
            </w:pPr>
          </w:p>
        </w:tc>
      </w:tr>
      <w:tr w:rsidR="006F4499">
        <w:tc>
          <w:tcPr>
            <w:tcW w:w="4635" w:type="dxa"/>
            <w:shd w:val="clear" w:color="auto" w:fill="FFFF00"/>
            <w:tcMar>
              <w:top w:w="100" w:type="dxa"/>
              <w:left w:w="100" w:type="dxa"/>
              <w:bottom w:w="100" w:type="dxa"/>
              <w:right w:w="100" w:type="dxa"/>
            </w:tcMar>
          </w:tcPr>
          <w:p w:rsidR="006F4499" w:rsidRDefault="000102DC">
            <w:pPr>
              <w:pStyle w:val="normal0"/>
            </w:pPr>
            <w:r>
              <w:rPr>
                <w:b/>
                <w:highlight w:val="yellow"/>
              </w:rPr>
              <w:t>Lesson 2:</w:t>
            </w:r>
          </w:p>
        </w:tc>
        <w:tc>
          <w:tcPr>
            <w:tcW w:w="4830" w:type="dxa"/>
            <w:shd w:val="clear" w:color="auto" w:fill="FFFF00"/>
            <w:tcMar>
              <w:top w:w="100" w:type="dxa"/>
              <w:left w:w="100" w:type="dxa"/>
              <w:bottom w:w="100" w:type="dxa"/>
              <w:right w:w="100" w:type="dxa"/>
            </w:tcMar>
          </w:tcPr>
          <w:p w:rsidR="006F4499" w:rsidRDefault="006F4499">
            <w:pPr>
              <w:pStyle w:val="normal0"/>
            </w:pPr>
          </w:p>
        </w:tc>
        <w:tc>
          <w:tcPr>
            <w:tcW w:w="4245" w:type="dxa"/>
            <w:shd w:val="clear" w:color="auto" w:fill="FFFF00"/>
            <w:tcMar>
              <w:top w:w="100" w:type="dxa"/>
              <w:left w:w="100" w:type="dxa"/>
              <w:bottom w:w="100" w:type="dxa"/>
              <w:right w:w="100" w:type="dxa"/>
            </w:tcMar>
          </w:tcPr>
          <w:p w:rsidR="006F4499" w:rsidRDefault="006F4499">
            <w:pPr>
              <w:pStyle w:val="normal0"/>
            </w:pPr>
          </w:p>
        </w:tc>
        <w:tc>
          <w:tcPr>
            <w:tcW w:w="3570" w:type="dxa"/>
            <w:shd w:val="clear" w:color="auto" w:fill="FFFF00"/>
            <w:tcMar>
              <w:top w:w="100" w:type="dxa"/>
              <w:left w:w="100" w:type="dxa"/>
              <w:bottom w:w="100" w:type="dxa"/>
              <w:right w:w="100" w:type="dxa"/>
            </w:tcMar>
          </w:tcPr>
          <w:p w:rsidR="006F4499" w:rsidRDefault="006F4499">
            <w:pPr>
              <w:pStyle w:val="normal0"/>
            </w:pPr>
          </w:p>
        </w:tc>
      </w:tr>
      <w:tr w:rsidR="006F4499">
        <w:tc>
          <w:tcPr>
            <w:tcW w:w="4635" w:type="dxa"/>
            <w:shd w:val="clear" w:color="auto" w:fill="FFFFFF"/>
            <w:tcMar>
              <w:top w:w="100" w:type="dxa"/>
              <w:left w:w="100" w:type="dxa"/>
              <w:bottom w:w="100" w:type="dxa"/>
              <w:right w:w="100" w:type="dxa"/>
            </w:tcMar>
          </w:tcPr>
          <w:p w:rsidR="006F4499" w:rsidRDefault="000102DC">
            <w:pPr>
              <w:pStyle w:val="normal0"/>
              <w:jc w:val="center"/>
            </w:pPr>
            <w:r>
              <w:rPr>
                <w:b/>
              </w:rPr>
              <w:t>Overall &amp;/or Specific Expectations</w:t>
            </w:r>
          </w:p>
          <w:p w:rsidR="006F4499" w:rsidRDefault="000102DC">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6F4499" w:rsidRDefault="000102DC">
            <w:pPr>
              <w:pStyle w:val="normal0"/>
              <w:jc w:val="center"/>
            </w:pPr>
            <w:r>
              <w:rPr>
                <w:b/>
              </w:rPr>
              <w:t>Learning Goals</w:t>
            </w:r>
          </w:p>
          <w:p w:rsidR="006F4499" w:rsidRDefault="000102DC">
            <w:pPr>
              <w:pStyle w:val="normal0"/>
            </w:pPr>
            <w:r>
              <w:t>We are learning to:</w:t>
            </w:r>
          </w:p>
        </w:tc>
        <w:tc>
          <w:tcPr>
            <w:tcW w:w="4245" w:type="dxa"/>
            <w:shd w:val="clear" w:color="auto" w:fill="FFFFFF"/>
            <w:tcMar>
              <w:top w:w="100" w:type="dxa"/>
              <w:left w:w="100" w:type="dxa"/>
              <w:bottom w:w="100" w:type="dxa"/>
              <w:right w:w="100" w:type="dxa"/>
            </w:tcMar>
          </w:tcPr>
          <w:p w:rsidR="006F4499" w:rsidRDefault="000102DC">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6F4499" w:rsidRDefault="000102DC">
            <w:pPr>
              <w:pStyle w:val="normal0"/>
              <w:jc w:val="center"/>
            </w:pPr>
            <w:r>
              <w:rPr>
                <w:b/>
              </w:rPr>
              <w:t>Terminology</w:t>
            </w:r>
          </w:p>
        </w:tc>
      </w:tr>
      <w:tr w:rsidR="006F4499">
        <w:tc>
          <w:tcPr>
            <w:tcW w:w="4635" w:type="dxa"/>
            <w:shd w:val="clear" w:color="auto" w:fill="FFFFFF"/>
            <w:tcMar>
              <w:top w:w="100" w:type="dxa"/>
              <w:left w:w="100" w:type="dxa"/>
              <w:bottom w:w="100" w:type="dxa"/>
              <w:right w:w="100" w:type="dxa"/>
            </w:tcMar>
          </w:tcPr>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tc>
        <w:tc>
          <w:tcPr>
            <w:tcW w:w="4830" w:type="dxa"/>
            <w:shd w:val="clear" w:color="auto" w:fill="FFFFFF"/>
            <w:tcMar>
              <w:top w:w="100" w:type="dxa"/>
              <w:left w:w="100" w:type="dxa"/>
              <w:bottom w:w="100" w:type="dxa"/>
              <w:right w:w="100" w:type="dxa"/>
            </w:tcMar>
          </w:tcPr>
          <w:p w:rsidR="006F4499" w:rsidRDefault="006F4499">
            <w:pPr>
              <w:pStyle w:val="normal0"/>
            </w:pPr>
          </w:p>
        </w:tc>
        <w:tc>
          <w:tcPr>
            <w:tcW w:w="4245" w:type="dxa"/>
            <w:shd w:val="clear" w:color="auto" w:fill="FFFFFF"/>
            <w:tcMar>
              <w:top w:w="100" w:type="dxa"/>
              <w:left w:w="100" w:type="dxa"/>
              <w:bottom w:w="100" w:type="dxa"/>
              <w:right w:w="100" w:type="dxa"/>
            </w:tcMar>
          </w:tcPr>
          <w:p w:rsidR="006F4499" w:rsidRDefault="006F4499">
            <w:pPr>
              <w:pStyle w:val="normal0"/>
            </w:pPr>
          </w:p>
        </w:tc>
        <w:tc>
          <w:tcPr>
            <w:tcW w:w="3570" w:type="dxa"/>
            <w:shd w:val="clear" w:color="auto" w:fill="FFFFFF"/>
            <w:tcMar>
              <w:top w:w="100" w:type="dxa"/>
              <w:left w:w="100" w:type="dxa"/>
              <w:bottom w:w="100" w:type="dxa"/>
              <w:right w:w="100" w:type="dxa"/>
            </w:tcMar>
          </w:tcPr>
          <w:p w:rsidR="006F4499" w:rsidRDefault="006F4499">
            <w:pPr>
              <w:pStyle w:val="normal0"/>
            </w:pPr>
          </w:p>
        </w:tc>
      </w:tr>
      <w:tr w:rsidR="006F4499">
        <w:tc>
          <w:tcPr>
            <w:tcW w:w="4635" w:type="dxa"/>
            <w:tcMar>
              <w:top w:w="100" w:type="dxa"/>
              <w:left w:w="100" w:type="dxa"/>
              <w:bottom w:w="100" w:type="dxa"/>
              <w:right w:w="100" w:type="dxa"/>
            </w:tcMar>
          </w:tcPr>
          <w:p w:rsidR="006F4499" w:rsidRDefault="000102DC">
            <w:pPr>
              <w:pStyle w:val="normal0"/>
              <w:jc w:val="center"/>
            </w:pPr>
            <w:r>
              <w:rPr>
                <w:b/>
              </w:rPr>
              <w:t>Readiness</w:t>
            </w:r>
          </w:p>
        </w:tc>
        <w:tc>
          <w:tcPr>
            <w:tcW w:w="4830" w:type="dxa"/>
            <w:tcMar>
              <w:top w:w="100" w:type="dxa"/>
              <w:left w:w="100" w:type="dxa"/>
              <w:bottom w:w="100" w:type="dxa"/>
              <w:right w:w="100" w:type="dxa"/>
            </w:tcMar>
          </w:tcPr>
          <w:p w:rsidR="006F4499" w:rsidRDefault="000102DC">
            <w:pPr>
              <w:pStyle w:val="normal0"/>
              <w:jc w:val="center"/>
            </w:pPr>
            <w:r>
              <w:rPr>
                <w:b/>
              </w:rPr>
              <w:t>Materials</w:t>
            </w:r>
          </w:p>
        </w:tc>
        <w:tc>
          <w:tcPr>
            <w:tcW w:w="4245" w:type="dxa"/>
            <w:tcMar>
              <w:top w:w="100" w:type="dxa"/>
              <w:left w:w="100" w:type="dxa"/>
              <w:bottom w:w="100" w:type="dxa"/>
              <w:right w:w="100" w:type="dxa"/>
            </w:tcMar>
          </w:tcPr>
          <w:p w:rsidR="006F4499" w:rsidRDefault="000102DC">
            <w:pPr>
              <w:pStyle w:val="normal0"/>
              <w:jc w:val="center"/>
            </w:pPr>
            <w:r>
              <w:rPr>
                <w:b/>
              </w:rPr>
              <w:t>Suggested Activities</w:t>
            </w:r>
          </w:p>
        </w:tc>
        <w:tc>
          <w:tcPr>
            <w:tcW w:w="3570" w:type="dxa"/>
            <w:tcMar>
              <w:top w:w="100" w:type="dxa"/>
              <w:left w:w="100" w:type="dxa"/>
              <w:bottom w:w="100" w:type="dxa"/>
              <w:right w:w="100" w:type="dxa"/>
            </w:tcMar>
          </w:tcPr>
          <w:p w:rsidR="006F4499" w:rsidRDefault="000102DC">
            <w:pPr>
              <w:pStyle w:val="normal0"/>
              <w:jc w:val="center"/>
            </w:pPr>
            <w:r>
              <w:rPr>
                <w:b/>
              </w:rPr>
              <w:t>Checkpoints</w:t>
            </w:r>
          </w:p>
        </w:tc>
      </w:tr>
      <w:tr w:rsidR="006F4499">
        <w:tc>
          <w:tcPr>
            <w:tcW w:w="4635" w:type="dxa"/>
            <w:tcMar>
              <w:top w:w="100" w:type="dxa"/>
              <w:left w:w="100" w:type="dxa"/>
              <w:bottom w:w="100" w:type="dxa"/>
              <w:right w:w="100" w:type="dxa"/>
            </w:tcMar>
          </w:tcPr>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tc>
        <w:tc>
          <w:tcPr>
            <w:tcW w:w="4830" w:type="dxa"/>
            <w:tcMar>
              <w:top w:w="100" w:type="dxa"/>
              <w:left w:w="100" w:type="dxa"/>
              <w:bottom w:w="100" w:type="dxa"/>
              <w:right w:w="100" w:type="dxa"/>
            </w:tcMar>
          </w:tcPr>
          <w:p w:rsidR="006F4499" w:rsidRDefault="006F4499">
            <w:pPr>
              <w:pStyle w:val="normal0"/>
            </w:pPr>
          </w:p>
        </w:tc>
        <w:tc>
          <w:tcPr>
            <w:tcW w:w="4245" w:type="dxa"/>
            <w:tcMar>
              <w:top w:w="100" w:type="dxa"/>
              <w:left w:w="100" w:type="dxa"/>
              <w:bottom w:w="100" w:type="dxa"/>
              <w:right w:w="100" w:type="dxa"/>
            </w:tcMar>
          </w:tcPr>
          <w:p w:rsidR="006F4499" w:rsidRDefault="006F4499">
            <w:pPr>
              <w:pStyle w:val="normal0"/>
            </w:pPr>
          </w:p>
        </w:tc>
        <w:tc>
          <w:tcPr>
            <w:tcW w:w="3570" w:type="dxa"/>
            <w:tcMar>
              <w:top w:w="100" w:type="dxa"/>
              <w:left w:w="100" w:type="dxa"/>
              <w:bottom w:w="100" w:type="dxa"/>
              <w:right w:w="100" w:type="dxa"/>
            </w:tcMar>
          </w:tcPr>
          <w:p w:rsidR="006F4499" w:rsidRDefault="006F4499">
            <w:pPr>
              <w:pStyle w:val="normal0"/>
            </w:pPr>
          </w:p>
        </w:tc>
      </w:tr>
      <w:tr w:rsidR="006F4499">
        <w:tc>
          <w:tcPr>
            <w:tcW w:w="4635" w:type="dxa"/>
            <w:shd w:val="clear" w:color="auto" w:fill="FFFF00"/>
            <w:tcMar>
              <w:top w:w="100" w:type="dxa"/>
              <w:left w:w="100" w:type="dxa"/>
              <w:bottom w:w="100" w:type="dxa"/>
              <w:right w:w="100" w:type="dxa"/>
            </w:tcMar>
          </w:tcPr>
          <w:p w:rsidR="006F4499" w:rsidRDefault="000102DC">
            <w:pPr>
              <w:pStyle w:val="normal0"/>
            </w:pPr>
            <w:r>
              <w:rPr>
                <w:b/>
                <w:highlight w:val="yellow"/>
              </w:rPr>
              <w:t>Lesson 3:</w:t>
            </w:r>
          </w:p>
        </w:tc>
        <w:tc>
          <w:tcPr>
            <w:tcW w:w="4830" w:type="dxa"/>
            <w:shd w:val="clear" w:color="auto" w:fill="FFFF00"/>
            <w:tcMar>
              <w:top w:w="100" w:type="dxa"/>
              <w:left w:w="100" w:type="dxa"/>
              <w:bottom w:w="100" w:type="dxa"/>
              <w:right w:w="100" w:type="dxa"/>
            </w:tcMar>
          </w:tcPr>
          <w:p w:rsidR="006F4499" w:rsidRDefault="006F4499">
            <w:pPr>
              <w:pStyle w:val="normal0"/>
            </w:pPr>
          </w:p>
        </w:tc>
        <w:tc>
          <w:tcPr>
            <w:tcW w:w="4245" w:type="dxa"/>
            <w:shd w:val="clear" w:color="auto" w:fill="FFFF00"/>
            <w:tcMar>
              <w:top w:w="100" w:type="dxa"/>
              <w:left w:w="100" w:type="dxa"/>
              <w:bottom w:w="100" w:type="dxa"/>
              <w:right w:w="100" w:type="dxa"/>
            </w:tcMar>
          </w:tcPr>
          <w:p w:rsidR="006F4499" w:rsidRDefault="006F4499">
            <w:pPr>
              <w:pStyle w:val="normal0"/>
            </w:pPr>
          </w:p>
        </w:tc>
        <w:tc>
          <w:tcPr>
            <w:tcW w:w="3570" w:type="dxa"/>
            <w:shd w:val="clear" w:color="auto" w:fill="FFFF00"/>
            <w:tcMar>
              <w:top w:w="100" w:type="dxa"/>
              <w:left w:w="100" w:type="dxa"/>
              <w:bottom w:w="100" w:type="dxa"/>
              <w:right w:w="100" w:type="dxa"/>
            </w:tcMar>
          </w:tcPr>
          <w:p w:rsidR="006F4499" w:rsidRDefault="006F4499">
            <w:pPr>
              <w:pStyle w:val="normal0"/>
            </w:pPr>
          </w:p>
        </w:tc>
      </w:tr>
      <w:tr w:rsidR="006F4499">
        <w:tc>
          <w:tcPr>
            <w:tcW w:w="4635" w:type="dxa"/>
            <w:shd w:val="clear" w:color="auto" w:fill="FFFFFF"/>
            <w:tcMar>
              <w:top w:w="100" w:type="dxa"/>
              <w:left w:w="100" w:type="dxa"/>
              <w:bottom w:w="100" w:type="dxa"/>
              <w:right w:w="100" w:type="dxa"/>
            </w:tcMar>
          </w:tcPr>
          <w:p w:rsidR="006F4499" w:rsidRDefault="000102DC">
            <w:pPr>
              <w:pStyle w:val="normal0"/>
              <w:jc w:val="center"/>
            </w:pPr>
            <w:r>
              <w:rPr>
                <w:b/>
              </w:rPr>
              <w:t>Overall &amp;/or Specific Expectations</w:t>
            </w:r>
          </w:p>
          <w:p w:rsidR="006F4499" w:rsidRDefault="000102DC">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6F4499" w:rsidRDefault="000102DC">
            <w:pPr>
              <w:pStyle w:val="normal0"/>
              <w:jc w:val="center"/>
            </w:pPr>
            <w:r>
              <w:rPr>
                <w:b/>
              </w:rPr>
              <w:t>Learning Goals</w:t>
            </w:r>
          </w:p>
          <w:p w:rsidR="006F4499" w:rsidRDefault="000102DC">
            <w:pPr>
              <w:pStyle w:val="normal0"/>
            </w:pPr>
            <w:r>
              <w:t>We are learning to:</w:t>
            </w:r>
          </w:p>
        </w:tc>
        <w:tc>
          <w:tcPr>
            <w:tcW w:w="4245" w:type="dxa"/>
            <w:shd w:val="clear" w:color="auto" w:fill="FFFFFF"/>
            <w:tcMar>
              <w:top w:w="100" w:type="dxa"/>
              <w:left w:w="100" w:type="dxa"/>
              <w:bottom w:w="100" w:type="dxa"/>
              <w:right w:w="100" w:type="dxa"/>
            </w:tcMar>
          </w:tcPr>
          <w:p w:rsidR="006F4499" w:rsidRDefault="000102DC">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6F4499" w:rsidRDefault="000102DC">
            <w:pPr>
              <w:pStyle w:val="normal0"/>
              <w:jc w:val="center"/>
            </w:pPr>
            <w:r>
              <w:rPr>
                <w:b/>
              </w:rPr>
              <w:t>Terminology</w:t>
            </w:r>
          </w:p>
        </w:tc>
      </w:tr>
      <w:tr w:rsidR="006F4499">
        <w:tc>
          <w:tcPr>
            <w:tcW w:w="4635" w:type="dxa"/>
            <w:shd w:val="clear" w:color="auto" w:fill="FFFFFF"/>
            <w:tcMar>
              <w:top w:w="100" w:type="dxa"/>
              <w:left w:w="100" w:type="dxa"/>
              <w:bottom w:w="100" w:type="dxa"/>
              <w:right w:w="100" w:type="dxa"/>
            </w:tcMar>
          </w:tcPr>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tc>
        <w:tc>
          <w:tcPr>
            <w:tcW w:w="4830" w:type="dxa"/>
            <w:shd w:val="clear" w:color="auto" w:fill="FFFFFF"/>
            <w:tcMar>
              <w:top w:w="100" w:type="dxa"/>
              <w:left w:w="100" w:type="dxa"/>
              <w:bottom w:w="100" w:type="dxa"/>
              <w:right w:w="100" w:type="dxa"/>
            </w:tcMar>
          </w:tcPr>
          <w:p w:rsidR="006F4499" w:rsidRDefault="006F4499">
            <w:pPr>
              <w:pStyle w:val="normal0"/>
            </w:pPr>
          </w:p>
        </w:tc>
        <w:tc>
          <w:tcPr>
            <w:tcW w:w="4245" w:type="dxa"/>
            <w:shd w:val="clear" w:color="auto" w:fill="FFFFFF"/>
            <w:tcMar>
              <w:top w:w="100" w:type="dxa"/>
              <w:left w:w="100" w:type="dxa"/>
              <w:bottom w:w="100" w:type="dxa"/>
              <w:right w:w="100" w:type="dxa"/>
            </w:tcMar>
          </w:tcPr>
          <w:p w:rsidR="006F4499" w:rsidRDefault="006F4499">
            <w:pPr>
              <w:pStyle w:val="normal0"/>
            </w:pPr>
          </w:p>
        </w:tc>
        <w:tc>
          <w:tcPr>
            <w:tcW w:w="3570" w:type="dxa"/>
            <w:shd w:val="clear" w:color="auto" w:fill="FFFFFF"/>
            <w:tcMar>
              <w:top w:w="100" w:type="dxa"/>
              <w:left w:w="100" w:type="dxa"/>
              <w:bottom w:w="100" w:type="dxa"/>
              <w:right w:w="100" w:type="dxa"/>
            </w:tcMar>
          </w:tcPr>
          <w:p w:rsidR="006F4499" w:rsidRDefault="006F4499">
            <w:pPr>
              <w:pStyle w:val="normal0"/>
            </w:pPr>
          </w:p>
        </w:tc>
      </w:tr>
      <w:tr w:rsidR="006F4499">
        <w:tc>
          <w:tcPr>
            <w:tcW w:w="4635" w:type="dxa"/>
            <w:tcMar>
              <w:top w:w="100" w:type="dxa"/>
              <w:left w:w="100" w:type="dxa"/>
              <w:bottom w:w="100" w:type="dxa"/>
              <w:right w:w="100" w:type="dxa"/>
            </w:tcMar>
          </w:tcPr>
          <w:p w:rsidR="006F4499" w:rsidRDefault="000102DC">
            <w:pPr>
              <w:pStyle w:val="normal0"/>
              <w:jc w:val="center"/>
            </w:pPr>
            <w:r>
              <w:rPr>
                <w:b/>
              </w:rPr>
              <w:t>Readiness</w:t>
            </w:r>
          </w:p>
        </w:tc>
        <w:tc>
          <w:tcPr>
            <w:tcW w:w="4830" w:type="dxa"/>
            <w:tcMar>
              <w:top w:w="100" w:type="dxa"/>
              <w:left w:w="100" w:type="dxa"/>
              <w:bottom w:w="100" w:type="dxa"/>
              <w:right w:w="100" w:type="dxa"/>
            </w:tcMar>
          </w:tcPr>
          <w:p w:rsidR="006F4499" w:rsidRDefault="000102DC">
            <w:pPr>
              <w:pStyle w:val="normal0"/>
              <w:jc w:val="center"/>
            </w:pPr>
            <w:r>
              <w:rPr>
                <w:b/>
              </w:rPr>
              <w:t>Materials</w:t>
            </w:r>
          </w:p>
        </w:tc>
        <w:tc>
          <w:tcPr>
            <w:tcW w:w="4245" w:type="dxa"/>
            <w:tcMar>
              <w:top w:w="100" w:type="dxa"/>
              <w:left w:w="100" w:type="dxa"/>
              <w:bottom w:w="100" w:type="dxa"/>
              <w:right w:w="100" w:type="dxa"/>
            </w:tcMar>
          </w:tcPr>
          <w:p w:rsidR="006F4499" w:rsidRDefault="000102DC">
            <w:pPr>
              <w:pStyle w:val="normal0"/>
              <w:jc w:val="center"/>
            </w:pPr>
            <w:r>
              <w:rPr>
                <w:b/>
              </w:rPr>
              <w:t>Suggested Activities</w:t>
            </w:r>
          </w:p>
        </w:tc>
        <w:tc>
          <w:tcPr>
            <w:tcW w:w="3570" w:type="dxa"/>
            <w:tcMar>
              <w:top w:w="100" w:type="dxa"/>
              <w:left w:w="100" w:type="dxa"/>
              <w:bottom w:w="100" w:type="dxa"/>
              <w:right w:w="100" w:type="dxa"/>
            </w:tcMar>
          </w:tcPr>
          <w:p w:rsidR="006F4499" w:rsidRDefault="000102DC">
            <w:pPr>
              <w:pStyle w:val="normal0"/>
              <w:jc w:val="center"/>
            </w:pPr>
            <w:r>
              <w:rPr>
                <w:b/>
              </w:rPr>
              <w:t>Checkpoints</w:t>
            </w:r>
          </w:p>
        </w:tc>
      </w:tr>
      <w:tr w:rsidR="006F4499">
        <w:tc>
          <w:tcPr>
            <w:tcW w:w="4635" w:type="dxa"/>
            <w:tcMar>
              <w:top w:w="100" w:type="dxa"/>
              <w:left w:w="100" w:type="dxa"/>
              <w:bottom w:w="100" w:type="dxa"/>
              <w:right w:w="100" w:type="dxa"/>
            </w:tcMar>
          </w:tcPr>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tc>
        <w:tc>
          <w:tcPr>
            <w:tcW w:w="4830" w:type="dxa"/>
            <w:tcMar>
              <w:top w:w="100" w:type="dxa"/>
              <w:left w:w="100" w:type="dxa"/>
              <w:bottom w:w="100" w:type="dxa"/>
              <w:right w:w="100" w:type="dxa"/>
            </w:tcMar>
          </w:tcPr>
          <w:p w:rsidR="006F4499" w:rsidRDefault="006F4499">
            <w:pPr>
              <w:pStyle w:val="normal0"/>
            </w:pPr>
          </w:p>
        </w:tc>
        <w:tc>
          <w:tcPr>
            <w:tcW w:w="4245" w:type="dxa"/>
            <w:tcMar>
              <w:top w:w="100" w:type="dxa"/>
              <w:left w:w="100" w:type="dxa"/>
              <w:bottom w:w="100" w:type="dxa"/>
              <w:right w:w="100" w:type="dxa"/>
            </w:tcMar>
          </w:tcPr>
          <w:p w:rsidR="006F4499" w:rsidRDefault="006F4499">
            <w:pPr>
              <w:pStyle w:val="normal0"/>
            </w:pPr>
          </w:p>
        </w:tc>
        <w:tc>
          <w:tcPr>
            <w:tcW w:w="3570" w:type="dxa"/>
            <w:tcMar>
              <w:top w:w="100" w:type="dxa"/>
              <w:left w:w="100" w:type="dxa"/>
              <w:bottom w:w="100" w:type="dxa"/>
              <w:right w:w="100" w:type="dxa"/>
            </w:tcMar>
          </w:tcPr>
          <w:p w:rsidR="006F4499" w:rsidRDefault="006F4499">
            <w:pPr>
              <w:pStyle w:val="normal0"/>
            </w:pPr>
          </w:p>
        </w:tc>
      </w:tr>
      <w:tr w:rsidR="006F4499">
        <w:tc>
          <w:tcPr>
            <w:tcW w:w="4635" w:type="dxa"/>
            <w:shd w:val="clear" w:color="auto" w:fill="FFFF00"/>
            <w:tcMar>
              <w:top w:w="100" w:type="dxa"/>
              <w:left w:w="100" w:type="dxa"/>
              <w:bottom w:w="100" w:type="dxa"/>
              <w:right w:w="100" w:type="dxa"/>
            </w:tcMar>
          </w:tcPr>
          <w:p w:rsidR="006F4499" w:rsidRDefault="000102DC">
            <w:pPr>
              <w:pStyle w:val="normal0"/>
            </w:pPr>
            <w:r>
              <w:rPr>
                <w:b/>
                <w:highlight w:val="yellow"/>
              </w:rPr>
              <w:lastRenderedPageBreak/>
              <w:t>Lesson 4:</w:t>
            </w:r>
          </w:p>
        </w:tc>
        <w:tc>
          <w:tcPr>
            <w:tcW w:w="4830" w:type="dxa"/>
            <w:shd w:val="clear" w:color="auto" w:fill="FFFF00"/>
            <w:tcMar>
              <w:top w:w="100" w:type="dxa"/>
              <w:left w:w="100" w:type="dxa"/>
              <w:bottom w:w="100" w:type="dxa"/>
              <w:right w:w="100" w:type="dxa"/>
            </w:tcMar>
          </w:tcPr>
          <w:p w:rsidR="006F4499" w:rsidRDefault="006F4499">
            <w:pPr>
              <w:pStyle w:val="normal0"/>
            </w:pPr>
          </w:p>
        </w:tc>
        <w:tc>
          <w:tcPr>
            <w:tcW w:w="4245" w:type="dxa"/>
            <w:shd w:val="clear" w:color="auto" w:fill="FFFF00"/>
            <w:tcMar>
              <w:top w:w="100" w:type="dxa"/>
              <w:left w:w="100" w:type="dxa"/>
              <w:bottom w:w="100" w:type="dxa"/>
              <w:right w:w="100" w:type="dxa"/>
            </w:tcMar>
          </w:tcPr>
          <w:p w:rsidR="006F4499" w:rsidRDefault="006F4499">
            <w:pPr>
              <w:pStyle w:val="normal0"/>
            </w:pPr>
          </w:p>
        </w:tc>
        <w:tc>
          <w:tcPr>
            <w:tcW w:w="3570" w:type="dxa"/>
            <w:shd w:val="clear" w:color="auto" w:fill="FFFF00"/>
            <w:tcMar>
              <w:top w:w="100" w:type="dxa"/>
              <w:left w:w="100" w:type="dxa"/>
              <w:bottom w:w="100" w:type="dxa"/>
              <w:right w:w="100" w:type="dxa"/>
            </w:tcMar>
          </w:tcPr>
          <w:p w:rsidR="006F4499" w:rsidRDefault="006F4499">
            <w:pPr>
              <w:pStyle w:val="normal0"/>
            </w:pPr>
          </w:p>
        </w:tc>
      </w:tr>
      <w:tr w:rsidR="006F4499">
        <w:tc>
          <w:tcPr>
            <w:tcW w:w="4635" w:type="dxa"/>
            <w:tcMar>
              <w:top w:w="100" w:type="dxa"/>
              <w:left w:w="100" w:type="dxa"/>
              <w:bottom w:w="100" w:type="dxa"/>
              <w:right w:w="100" w:type="dxa"/>
            </w:tcMar>
          </w:tcPr>
          <w:p w:rsidR="006F4499" w:rsidRDefault="000102DC">
            <w:pPr>
              <w:pStyle w:val="normal0"/>
              <w:jc w:val="center"/>
            </w:pPr>
            <w:r>
              <w:rPr>
                <w:b/>
              </w:rPr>
              <w:t xml:space="preserve">Overall &amp;/or Specific Expectations </w:t>
            </w:r>
          </w:p>
          <w:p w:rsidR="006F4499" w:rsidRDefault="000102DC">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6F4499" w:rsidRDefault="000102DC">
            <w:pPr>
              <w:pStyle w:val="normal0"/>
              <w:jc w:val="center"/>
            </w:pPr>
            <w:r>
              <w:rPr>
                <w:b/>
              </w:rPr>
              <w:t>Learning Goals</w:t>
            </w:r>
          </w:p>
          <w:p w:rsidR="006F4499" w:rsidRDefault="000102DC">
            <w:pPr>
              <w:pStyle w:val="normal0"/>
            </w:pPr>
            <w:r>
              <w:t>We are learning to:</w:t>
            </w:r>
          </w:p>
        </w:tc>
        <w:tc>
          <w:tcPr>
            <w:tcW w:w="4245" w:type="dxa"/>
            <w:tcMar>
              <w:top w:w="100" w:type="dxa"/>
              <w:left w:w="100" w:type="dxa"/>
              <w:bottom w:w="100" w:type="dxa"/>
              <w:right w:w="100" w:type="dxa"/>
            </w:tcMar>
          </w:tcPr>
          <w:p w:rsidR="006F4499" w:rsidRDefault="000102DC">
            <w:pPr>
              <w:pStyle w:val="normal0"/>
              <w:jc w:val="center"/>
            </w:pPr>
            <w:r>
              <w:rPr>
                <w:b/>
              </w:rPr>
              <w:t>Key Questions for the Lesson</w:t>
            </w:r>
          </w:p>
        </w:tc>
        <w:tc>
          <w:tcPr>
            <w:tcW w:w="3570" w:type="dxa"/>
            <w:tcMar>
              <w:top w:w="100" w:type="dxa"/>
              <w:left w:w="100" w:type="dxa"/>
              <w:bottom w:w="100" w:type="dxa"/>
              <w:right w:w="100" w:type="dxa"/>
            </w:tcMar>
          </w:tcPr>
          <w:p w:rsidR="006F4499" w:rsidRDefault="000102DC">
            <w:pPr>
              <w:pStyle w:val="normal0"/>
              <w:jc w:val="center"/>
            </w:pPr>
            <w:r>
              <w:rPr>
                <w:b/>
              </w:rPr>
              <w:t>Terminology</w:t>
            </w:r>
          </w:p>
        </w:tc>
      </w:tr>
      <w:tr w:rsidR="006F4499">
        <w:tc>
          <w:tcPr>
            <w:tcW w:w="4635" w:type="dxa"/>
            <w:tcMar>
              <w:top w:w="100" w:type="dxa"/>
              <w:left w:w="100" w:type="dxa"/>
              <w:bottom w:w="100" w:type="dxa"/>
              <w:right w:w="100" w:type="dxa"/>
            </w:tcMar>
          </w:tcPr>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tc>
        <w:tc>
          <w:tcPr>
            <w:tcW w:w="4830" w:type="dxa"/>
            <w:tcMar>
              <w:top w:w="100" w:type="dxa"/>
              <w:left w:w="100" w:type="dxa"/>
              <w:bottom w:w="100" w:type="dxa"/>
              <w:right w:w="100" w:type="dxa"/>
            </w:tcMar>
          </w:tcPr>
          <w:p w:rsidR="006F4499" w:rsidRDefault="006F4499">
            <w:pPr>
              <w:pStyle w:val="normal0"/>
            </w:pPr>
          </w:p>
        </w:tc>
        <w:tc>
          <w:tcPr>
            <w:tcW w:w="4245" w:type="dxa"/>
            <w:tcMar>
              <w:top w:w="100" w:type="dxa"/>
              <w:left w:w="100" w:type="dxa"/>
              <w:bottom w:w="100" w:type="dxa"/>
              <w:right w:w="100" w:type="dxa"/>
            </w:tcMar>
          </w:tcPr>
          <w:p w:rsidR="006F4499" w:rsidRDefault="006F4499">
            <w:pPr>
              <w:pStyle w:val="normal0"/>
            </w:pPr>
          </w:p>
        </w:tc>
        <w:tc>
          <w:tcPr>
            <w:tcW w:w="3570" w:type="dxa"/>
            <w:tcMar>
              <w:top w:w="100" w:type="dxa"/>
              <w:left w:w="100" w:type="dxa"/>
              <w:bottom w:w="100" w:type="dxa"/>
              <w:right w:w="100" w:type="dxa"/>
            </w:tcMar>
          </w:tcPr>
          <w:p w:rsidR="006F4499" w:rsidRDefault="006F4499">
            <w:pPr>
              <w:pStyle w:val="normal0"/>
            </w:pPr>
          </w:p>
        </w:tc>
      </w:tr>
      <w:tr w:rsidR="006F4499">
        <w:tc>
          <w:tcPr>
            <w:tcW w:w="4635" w:type="dxa"/>
            <w:tcMar>
              <w:top w:w="100" w:type="dxa"/>
              <w:left w:w="100" w:type="dxa"/>
              <w:bottom w:w="100" w:type="dxa"/>
              <w:right w:w="100" w:type="dxa"/>
            </w:tcMar>
          </w:tcPr>
          <w:p w:rsidR="006F4499" w:rsidRDefault="000102DC">
            <w:pPr>
              <w:pStyle w:val="normal0"/>
              <w:jc w:val="center"/>
            </w:pPr>
            <w:r>
              <w:rPr>
                <w:b/>
              </w:rPr>
              <w:t>Readiness</w:t>
            </w:r>
          </w:p>
        </w:tc>
        <w:tc>
          <w:tcPr>
            <w:tcW w:w="4830" w:type="dxa"/>
            <w:tcMar>
              <w:top w:w="100" w:type="dxa"/>
              <w:left w:w="100" w:type="dxa"/>
              <w:bottom w:w="100" w:type="dxa"/>
              <w:right w:w="100" w:type="dxa"/>
            </w:tcMar>
          </w:tcPr>
          <w:p w:rsidR="006F4499" w:rsidRDefault="000102DC">
            <w:pPr>
              <w:pStyle w:val="normal0"/>
              <w:jc w:val="center"/>
            </w:pPr>
            <w:r>
              <w:rPr>
                <w:b/>
              </w:rPr>
              <w:t>Materials</w:t>
            </w:r>
          </w:p>
        </w:tc>
        <w:tc>
          <w:tcPr>
            <w:tcW w:w="4245" w:type="dxa"/>
            <w:tcMar>
              <w:top w:w="100" w:type="dxa"/>
              <w:left w:w="100" w:type="dxa"/>
              <w:bottom w:w="100" w:type="dxa"/>
              <w:right w:w="100" w:type="dxa"/>
            </w:tcMar>
          </w:tcPr>
          <w:p w:rsidR="006F4499" w:rsidRDefault="000102DC">
            <w:pPr>
              <w:pStyle w:val="normal0"/>
              <w:jc w:val="center"/>
            </w:pPr>
            <w:r>
              <w:rPr>
                <w:b/>
              </w:rPr>
              <w:t>Suggested Activities</w:t>
            </w:r>
          </w:p>
        </w:tc>
        <w:tc>
          <w:tcPr>
            <w:tcW w:w="3570" w:type="dxa"/>
            <w:tcMar>
              <w:top w:w="100" w:type="dxa"/>
              <w:left w:w="100" w:type="dxa"/>
              <w:bottom w:w="100" w:type="dxa"/>
              <w:right w:w="100" w:type="dxa"/>
            </w:tcMar>
          </w:tcPr>
          <w:p w:rsidR="006F4499" w:rsidRDefault="000102DC">
            <w:pPr>
              <w:pStyle w:val="normal0"/>
              <w:jc w:val="center"/>
            </w:pPr>
            <w:r>
              <w:rPr>
                <w:b/>
              </w:rPr>
              <w:t>Checkpoints</w:t>
            </w:r>
          </w:p>
        </w:tc>
      </w:tr>
      <w:tr w:rsidR="006F4499">
        <w:tc>
          <w:tcPr>
            <w:tcW w:w="4635" w:type="dxa"/>
            <w:tcMar>
              <w:top w:w="100" w:type="dxa"/>
              <w:left w:w="100" w:type="dxa"/>
              <w:bottom w:w="100" w:type="dxa"/>
              <w:right w:w="100" w:type="dxa"/>
            </w:tcMar>
          </w:tcPr>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tc>
        <w:tc>
          <w:tcPr>
            <w:tcW w:w="4830" w:type="dxa"/>
            <w:tcMar>
              <w:top w:w="100" w:type="dxa"/>
              <w:left w:w="100" w:type="dxa"/>
              <w:bottom w:w="100" w:type="dxa"/>
              <w:right w:w="100" w:type="dxa"/>
            </w:tcMar>
          </w:tcPr>
          <w:p w:rsidR="006F4499" w:rsidRDefault="006F4499">
            <w:pPr>
              <w:pStyle w:val="normal0"/>
            </w:pPr>
          </w:p>
        </w:tc>
        <w:tc>
          <w:tcPr>
            <w:tcW w:w="4245" w:type="dxa"/>
            <w:tcMar>
              <w:top w:w="100" w:type="dxa"/>
              <w:left w:w="100" w:type="dxa"/>
              <w:bottom w:w="100" w:type="dxa"/>
              <w:right w:w="100" w:type="dxa"/>
            </w:tcMar>
          </w:tcPr>
          <w:p w:rsidR="006F4499" w:rsidRDefault="006F4499">
            <w:pPr>
              <w:pStyle w:val="normal0"/>
            </w:pPr>
          </w:p>
        </w:tc>
        <w:tc>
          <w:tcPr>
            <w:tcW w:w="3570" w:type="dxa"/>
            <w:tcMar>
              <w:top w:w="100" w:type="dxa"/>
              <w:left w:w="100" w:type="dxa"/>
              <w:bottom w:w="100" w:type="dxa"/>
              <w:right w:w="100" w:type="dxa"/>
            </w:tcMar>
          </w:tcPr>
          <w:p w:rsidR="006F4499" w:rsidRDefault="006F4499">
            <w:pPr>
              <w:pStyle w:val="normal0"/>
            </w:pPr>
          </w:p>
        </w:tc>
      </w:tr>
      <w:tr w:rsidR="006F4499">
        <w:tc>
          <w:tcPr>
            <w:tcW w:w="4635" w:type="dxa"/>
            <w:shd w:val="clear" w:color="auto" w:fill="FFFF00"/>
            <w:tcMar>
              <w:top w:w="100" w:type="dxa"/>
              <w:left w:w="100" w:type="dxa"/>
              <w:bottom w:w="100" w:type="dxa"/>
              <w:right w:w="100" w:type="dxa"/>
            </w:tcMar>
          </w:tcPr>
          <w:p w:rsidR="006F4499" w:rsidRDefault="000102DC">
            <w:pPr>
              <w:pStyle w:val="normal0"/>
            </w:pPr>
            <w:r>
              <w:rPr>
                <w:b/>
                <w:highlight w:val="yellow"/>
              </w:rPr>
              <w:t>Lesson 5:</w:t>
            </w:r>
          </w:p>
        </w:tc>
        <w:tc>
          <w:tcPr>
            <w:tcW w:w="4830" w:type="dxa"/>
            <w:shd w:val="clear" w:color="auto" w:fill="FFFF00"/>
            <w:tcMar>
              <w:top w:w="100" w:type="dxa"/>
              <w:left w:w="100" w:type="dxa"/>
              <w:bottom w:w="100" w:type="dxa"/>
              <w:right w:w="100" w:type="dxa"/>
            </w:tcMar>
          </w:tcPr>
          <w:p w:rsidR="006F4499" w:rsidRDefault="006F4499">
            <w:pPr>
              <w:pStyle w:val="normal0"/>
            </w:pPr>
          </w:p>
        </w:tc>
        <w:tc>
          <w:tcPr>
            <w:tcW w:w="4245" w:type="dxa"/>
            <w:shd w:val="clear" w:color="auto" w:fill="FFFF00"/>
            <w:tcMar>
              <w:top w:w="100" w:type="dxa"/>
              <w:left w:w="100" w:type="dxa"/>
              <w:bottom w:w="100" w:type="dxa"/>
              <w:right w:w="100" w:type="dxa"/>
            </w:tcMar>
          </w:tcPr>
          <w:p w:rsidR="006F4499" w:rsidRDefault="006F4499">
            <w:pPr>
              <w:pStyle w:val="normal0"/>
            </w:pPr>
          </w:p>
        </w:tc>
        <w:tc>
          <w:tcPr>
            <w:tcW w:w="3570" w:type="dxa"/>
            <w:shd w:val="clear" w:color="auto" w:fill="FFFF00"/>
            <w:tcMar>
              <w:top w:w="100" w:type="dxa"/>
              <w:left w:w="100" w:type="dxa"/>
              <w:bottom w:w="100" w:type="dxa"/>
              <w:right w:w="100" w:type="dxa"/>
            </w:tcMar>
          </w:tcPr>
          <w:p w:rsidR="006F4499" w:rsidRDefault="006F4499">
            <w:pPr>
              <w:pStyle w:val="normal0"/>
            </w:pPr>
          </w:p>
        </w:tc>
      </w:tr>
      <w:tr w:rsidR="006F4499">
        <w:tc>
          <w:tcPr>
            <w:tcW w:w="4635" w:type="dxa"/>
            <w:tcMar>
              <w:top w:w="100" w:type="dxa"/>
              <w:left w:w="100" w:type="dxa"/>
              <w:bottom w:w="100" w:type="dxa"/>
              <w:right w:w="100" w:type="dxa"/>
            </w:tcMar>
          </w:tcPr>
          <w:p w:rsidR="006F4499" w:rsidRDefault="000102DC">
            <w:pPr>
              <w:pStyle w:val="normal0"/>
              <w:jc w:val="center"/>
            </w:pPr>
            <w:r>
              <w:rPr>
                <w:b/>
              </w:rPr>
              <w:t>Overall &amp;/or Specific Expectations</w:t>
            </w:r>
          </w:p>
          <w:p w:rsidR="006F4499" w:rsidRDefault="000102DC">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6F4499" w:rsidRDefault="000102DC">
            <w:pPr>
              <w:pStyle w:val="normal0"/>
              <w:jc w:val="center"/>
            </w:pPr>
            <w:r>
              <w:rPr>
                <w:b/>
              </w:rPr>
              <w:t>Learning Goals</w:t>
            </w:r>
          </w:p>
          <w:p w:rsidR="006F4499" w:rsidRDefault="000102DC">
            <w:pPr>
              <w:pStyle w:val="normal0"/>
            </w:pPr>
            <w:r>
              <w:t>We are learning to:</w:t>
            </w:r>
          </w:p>
        </w:tc>
        <w:tc>
          <w:tcPr>
            <w:tcW w:w="4245" w:type="dxa"/>
            <w:tcMar>
              <w:top w:w="100" w:type="dxa"/>
              <w:left w:w="100" w:type="dxa"/>
              <w:bottom w:w="100" w:type="dxa"/>
              <w:right w:w="100" w:type="dxa"/>
            </w:tcMar>
          </w:tcPr>
          <w:p w:rsidR="006F4499" w:rsidRDefault="000102DC">
            <w:pPr>
              <w:pStyle w:val="normal0"/>
              <w:jc w:val="center"/>
            </w:pPr>
            <w:r>
              <w:rPr>
                <w:b/>
              </w:rPr>
              <w:t>Key Questions for the Lesson</w:t>
            </w:r>
          </w:p>
        </w:tc>
        <w:tc>
          <w:tcPr>
            <w:tcW w:w="3570" w:type="dxa"/>
            <w:tcMar>
              <w:top w:w="100" w:type="dxa"/>
              <w:left w:w="100" w:type="dxa"/>
              <w:bottom w:w="100" w:type="dxa"/>
              <w:right w:w="100" w:type="dxa"/>
            </w:tcMar>
          </w:tcPr>
          <w:p w:rsidR="006F4499" w:rsidRDefault="000102DC">
            <w:pPr>
              <w:pStyle w:val="normal0"/>
              <w:jc w:val="center"/>
            </w:pPr>
            <w:r>
              <w:rPr>
                <w:b/>
              </w:rPr>
              <w:t>Terminology</w:t>
            </w:r>
          </w:p>
        </w:tc>
      </w:tr>
      <w:tr w:rsidR="006F4499">
        <w:tc>
          <w:tcPr>
            <w:tcW w:w="4635" w:type="dxa"/>
            <w:tcMar>
              <w:top w:w="100" w:type="dxa"/>
              <w:left w:w="100" w:type="dxa"/>
              <w:bottom w:w="100" w:type="dxa"/>
              <w:right w:w="100" w:type="dxa"/>
            </w:tcMar>
          </w:tcPr>
          <w:p w:rsidR="006F4499" w:rsidRDefault="006F4499">
            <w:pPr>
              <w:pStyle w:val="normal0"/>
              <w:jc w:val="center"/>
            </w:pPr>
          </w:p>
          <w:p w:rsidR="006F4499" w:rsidRDefault="006F4499">
            <w:pPr>
              <w:pStyle w:val="normal0"/>
              <w:jc w:val="center"/>
            </w:pPr>
          </w:p>
          <w:p w:rsidR="006F4499" w:rsidRDefault="006F4499">
            <w:pPr>
              <w:pStyle w:val="normal0"/>
              <w:jc w:val="center"/>
            </w:pPr>
          </w:p>
          <w:p w:rsidR="006F4499" w:rsidRDefault="006F4499">
            <w:pPr>
              <w:pStyle w:val="normal0"/>
              <w:jc w:val="center"/>
            </w:pPr>
          </w:p>
          <w:p w:rsidR="006F4499" w:rsidRDefault="006F4499">
            <w:pPr>
              <w:pStyle w:val="normal0"/>
              <w:jc w:val="center"/>
            </w:pPr>
          </w:p>
          <w:p w:rsidR="006F4499" w:rsidRDefault="006F4499">
            <w:pPr>
              <w:pStyle w:val="normal0"/>
              <w:jc w:val="center"/>
            </w:pPr>
          </w:p>
        </w:tc>
        <w:tc>
          <w:tcPr>
            <w:tcW w:w="4830" w:type="dxa"/>
            <w:tcMar>
              <w:top w:w="100" w:type="dxa"/>
              <w:left w:w="100" w:type="dxa"/>
              <w:bottom w:w="100" w:type="dxa"/>
              <w:right w:w="100" w:type="dxa"/>
            </w:tcMar>
          </w:tcPr>
          <w:p w:rsidR="006F4499" w:rsidRDefault="006F4499">
            <w:pPr>
              <w:pStyle w:val="normal0"/>
              <w:jc w:val="center"/>
            </w:pPr>
          </w:p>
        </w:tc>
        <w:tc>
          <w:tcPr>
            <w:tcW w:w="4245" w:type="dxa"/>
            <w:tcMar>
              <w:top w:w="100" w:type="dxa"/>
              <w:left w:w="100" w:type="dxa"/>
              <w:bottom w:w="100" w:type="dxa"/>
              <w:right w:w="100" w:type="dxa"/>
            </w:tcMar>
          </w:tcPr>
          <w:p w:rsidR="006F4499" w:rsidRDefault="006F4499">
            <w:pPr>
              <w:pStyle w:val="normal0"/>
              <w:jc w:val="center"/>
            </w:pPr>
          </w:p>
        </w:tc>
        <w:tc>
          <w:tcPr>
            <w:tcW w:w="3570" w:type="dxa"/>
            <w:tcMar>
              <w:top w:w="100" w:type="dxa"/>
              <w:left w:w="100" w:type="dxa"/>
              <w:bottom w:w="100" w:type="dxa"/>
              <w:right w:w="100" w:type="dxa"/>
            </w:tcMar>
          </w:tcPr>
          <w:p w:rsidR="006F4499" w:rsidRDefault="006F4499">
            <w:pPr>
              <w:pStyle w:val="normal0"/>
              <w:jc w:val="center"/>
            </w:pPr>
          </w:p>
        </w:tc>
      </w:tr>
      <w:tr w:rsidR="006F4499">
        <w:tc>
          <w:tcPr>
            <w:tcW w:w="4635" w:type="dxa"/>
            <w:tcMar>
              <w:top w:w="100" w:type="dxa"/>
              <w:left w:w="100" w:type="dxa"/>
              <w:bottom w:w="100" w:type="dxa"/>
              <w:right w:w="100" w:type="dxa"/>
            </w:tcMar>
          </w:tcPr>
          <w:p w:rsidR="006F4499" w:rsidRDefault="000102DC">
            <w:pPr>
              <w:pStyle w:val="normal0"/>
              <w:jc w:val="center"/>
            </w:pPr>
            <w:r>
              <w:rPr>
                <w:b/>
              </w:rPr>
              <w:lastRenderedPageBreak/>
              <w:t>Readiness</w:t>
            </w:r>
          </w:p>
        </w:tc>
        <w:tc>
          <w:tcPr>
            <w:tcW w:w="4830" w:type="dxa"/>
            <w:tcMar>
              <w:top w:w="100" w:type="dxa"/>
              <w:left w:w="100" w:type="dxa"/>
              <w:bottom w:w="100" w:type="dxa"/>
              <w:right w:w="100" w:type="dxa"/>
            </w:tcMar>
          </w:tcPr>
          <w:p w:rsidR="006F4499" w:rsidRDefault="000102DC">
            <w:pPr>
              <w:pStyle w:val="normal0"/>
              <w:jc w:val="center"/>
            </w:pPr>
            <w:r>
              <w:rPr>
                <w:b/>
              </w:rPr>
              <w:t>Materials</w:t>
            </w:r>
          </w:p>
        </w:tc>
        <w:tc>
          <w:tcPr>
            <w:tcW w:w="4245" w:type="dxa"/>
            <w:tcMar>
              <w:top w:w="100" w:type="dxa"/>
              <w:left w:w="100" w:type="dxa"/>
              <w:bottom w:w="100" w:type="dxa"/>
              <w:right w:w="100" w:type="dxa"/>
            </w:tcMar>
          </w:tcPr>
          <w:p w:rsidR="006F4499" w:rsidRDefault="000102DC">
            <w:pPr>
              <w:pStyle w:val="normal0"/>
              <w:jc w:val="center"/>
            </w:pPr>
            <w:r>
              <w:rPr>
                <w:b/>
              </w:rPr>
              <w:t>Suggested Activities</w:t>
            </w:r>
          </w:p>
        </w:tc>
        <w:tc>
          <w:tcPr>
            <w:tcW w:w="3570" w:type="dxa"/>
            <w:tcMar>
              <w:top w:w="100" w:type="dxa"/>
              <w:left w:w="100" w:type="dxa"/>
              <w:bottom w:w="100" w:type="dxa"/>
              <w:right w:w="100" w:type="dxa"/>
            </w:tcMar>
          </w:tcPr>
          <w:p w:rsidR="006F4499" w:rsidRDefault="000102DC">
            <w:pPr>
              <w:pStyle w:val="normal0"/>
              <w:jc w:val="center"/>
            </w:pPr>
            <w:r>
              <w:rPr>
                <w:b/>
              </w:rPr>
              <w:t>Checkpoints</w:t>
            </w:r>
          </w:p>
        </w:tc>
      </w:tr>
      <w:tr w:rsidR="006F4499">
        <w:tc>
          <w:tcPr>
            <w:tcW w:w="4635" w:type="dxa"/>
            <w:tcMar>
              <w:top w:w="100" w:type="dxa"/>
              <w:left w:w="100" w:type="dxa"/>
              <w:bottom w:w="100" w:type="dxa"/>
              <w:right w:w="100" w:type="dxa"/>
            </w:tcMar>
          </w:tcPr>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tc>
        <w:tc>
          <w:tcPr>
            <w:tcW w:w="4830" w:type="dxa"/>
            <w:tcMar>
              <w:top w:w="100" w:type="dxa"/>
              <w:left w:w="100" w:type="dxa"/>
              <w:bottom w:w="100" w:type="dxa"/>
              <w:right w:w="100" w:type="dxa"/>
            </w:tcMar>
          </w:tcPr>
          <w:p w:rsidR="006F4499" w:rsidRDefault="006F4499">
            <w:pPr>
              <w:pStyle w:val="normal0"/>
            </w:pPr>
          </w:p>
        </w:tc>
        <w:tc>
          <w:tcPr>
            <w:tcW w:w="4245" w:type="dxa"/>
            <w:tcMar>
              <w:top w:w="100" w:type="dxa"/>
              <w:left w:w="100" w:type="dxa"/>
              <w:bottom w:w="100" w:type="dxa"/>
              <w:right w:w="100" w:type="dxa"/>
            </w:tcMar>
          </w:tcPr>
          <w:p w:rsidR="006F4499" w:rsidRDefault="006F4499">
            <w:pPr>
              <w:pStyle w:val="normal0"/>
            </w:pPr>
          </w:p>
        </w:tc>
        <w:tc>
          <w:tcPr>
            <w:tcW w:w="3570" w:type="dxa"/>
            <w:tcMar>
              <w:top w:w="100" w:type="dxa"/>
              <w:left w:w="100" w:type="dxa"/>
              <w:bottom w:w="100" w:type="dxa"/>
              <w:right w:w="100" w:type="dxa"/>
            </w:tcMar>
          </w:tcPr>
          <w:p w:rsidR="006F4499" w:rsidRDefault="006F4499">
            <w:pPr>
              <w:pStyle w:val="normal0"/>
            </w:pPr>
          </w:p>
        </w:tc>
      </w:tr>
    </w:tbl>
    <w:p w:rsidR="006F4499" w:rsidRDefault="006F4499">
      <w:pPr>
        <w:pStyle w:val="normal0"/>
      </w:pPr>
    </w:p>
    <w:p w:rsidR="006F4499" w:rsidRDefault="006F4499">
      <w:pPr>
        <w:pStyle w:val="normal0"/>
      </w:pPr>
    </w:p>
    <w:p w:rsidR="006F4499" w:rsidRDefault="006F4499">
      <w:pPr>
        <w:pStyle w:val="normal0"/>
      </w:pPr>
    </w:p>
    <w:tbl>
      <w:tblPr>
        <w:tblStyle w:val="aa"/>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F4499">
        <w:tc>
          <w:tcPr>
            <w:tcW w:w="17280" w:type="dxa"/>
            <w:tcMar>
              <w:top w:w="100" w:type="dxa"/>
              <w:left w:w="100" w:type="dxa"/>
              <w:bottom w:w="100" w:type="dxa"/>
              <w:right w:w="100" w:type="dxa"/>
            </w:tcMar>
          </w:tcPr>
          <w:p w:rsidR="006F4499" w:rsidRDefault="000102DC">
            <w:pPr>
              <w:pStyle w:val="normal0"/>
            </w:pPr>
            <w:r>
              <w:rPr>
                <w:b/>
                <w:sz w:val="36"/>
                <w:szCs w:val="36"/>
              </w:rPr>
              <w:t xml:space="preserve">Unit 2 Overview: Food Practices </w:t>
            </w:r>
          </w:p>
        </w:tc>
      </w:tr>
      <w:tr w:rsidR="006F4499">
        <w:tc>
          <w:tcPr>
            <w:tcW w:w="17280" w:type="dxa"/>
            <w:shd w:val="clear" w:color="auto" w:fill="B2A1C7"/>
            <w:tcMar>
              <w:top w:w="100" w:type="dxa"/>
              <w:left w:w="100" w:type="dxa"/>
              <w:bottom w:w="100" w:type="dxa"/>
              <w:right w:w="100" w:type="dxa"/>
            </w:tcMar>
          </w:tcPr>
          <w:p w:rsidR="006F4499" w:rsidRDefault="000102DC">
            <w:pPr>
              <w:pStyle w:val="normal0"/>
            </w:pPr>
            <w:r>
              <w:rPr>
                <w:b/>
                <w:sz w:val="36"/>
                <w:szCs w:val="36"/>
                <w:shd w:val="clear" w:color="auto" w:fill="B2A1C7"/>
              </w:rPr>
              <w:t>What will student learn?</w:t>
            </w:r>
          </w:p>
        </w:tc>
      </w:tr>
      <w:tr w:rsidR="006F4499">
        <w:tc>
          <w:tcPr>
            <w:tcW w:w="17280" w:type="dxa"/>
            <w:shd w:val="clear" w:color="auto" w:fill="FFFFFF"/>
            <w:tcMar>
              <w:top w:w="100" w:type="dxa"/>
              <w:left w:w="100" w:type="dxa"/>
              <w:bottom w:w="100" w:type="dxa"/>
              <w:right w:w="100" w:type="dxa"/>
            </w:tcMar>
          </w:tcPr>
          <w:p w:rsidR="006F4499" w:rsidRDefault="000102DC">
            <w:pPr>
              <w:pStyle w:val="normal0"/>
            </w:pPr>
            <w:r>
              <w:rPr>
                <w:b/>
                <w:sz w:val="24"/>
                <w:szCs w:val="24"/>
                <w:highlight w:val="white"/>
              </w:rPr>
              <w:t>Big Ideas</w:t>
            </w:r>
          </w:p>
          <w:p w:rsidR="006F4499" w:rsidRDefault="000102DC">
            <w:pPr>
              <w:pStyle w:val="normal0"/>
              <w:numPr>
                <w:ilvl w:val="0"/>
                <w:numId w:val="16"/>
              </w:numPr>
              <w:ind w:hanging="359"/>
              <w:contextualSpacing/>
            </w:pPr>
            <w:r>
              <w:rPr>
                <w:sz w:val="24"/>
                <w:szCs w:val="24"/>
                <w:highlight w:val="white"/>
              </w:rPr>
              <w:t>There is a relationship between geography and the foods available in a country</w:t>
            </w:r>
          </w:p>
          <w:p w:rsidR="006F4499" w:rsidRDefault="000102DC">
            <w:pPr>
              <w:pStyle w:val="normal0"/>
              <w:numPr>
                <w:ilvl w:val="0"/>
                <w:numId w:val="16"/>
              </w:numPr>
              <w:ind w:hanging="359"/>
              <w:contextualSpacing/>
            </w:pPr>
            <w:r>
              <w:rPr>
                <w:sz w:val="24"/>
                <w:szCs w:val="24"/>
                <w:highlight w:val="white"/>
              </w:rPr>
              <w:t>Many factors influence food choices in Canada and the world.</w:t>
            </w:r>
          </w:p>
        </w:tc>
      </w:tr>
      <w:tr w:rsidR="006F4499">
        <w:tc>
          <w:tcPr>
            <w:tcW w:w="17280" w:type="dxa"/>
            <w:shd w:val="clear" w:color="auto" w:fill="FFFFFF"/>
            <w:tcMar>
              <w:top w:w="100" w:type="dxa"/>
              <w:left w:w="100" w:type="dxa"/>
              <w:bottom w:w="100" w:type="dxa"/>
              <w:right w:w="100" w:type="dxa"/>
            </w:tcMar>
          </w:tcPr>
          <w:p w:rsidR="006F4499" w:rsidRDefault="000102DC">
            <w:pPr>
              <w:pStyle w:val="normal0"/>
            </w:pPr>
            <w:r>
              <w:rPr>
                <w:b/>
                <w:sz w:val="24"/>
                <w:szCs w:val="24"/>
                <w:highlight w:val="white"/>
              </w:rPr>
              <w:t>Essential Questions</w:t>
            </w:r>
          </w:p>
          <w:p w:rsidR="006F4499" w:rsidRDefault="000102DC">
            <w:pPr>
              <w:pStyle w:val="normal0"/>
              <w:numPr>
                <w:ilvl w:val="0"/>
                <w:numId w:val="4"/>
              </w:numPr>
              <w:ind w:hanging="359"/>
              <w:contextualSpacing/>
            </w:pPr>
            <w:r>
              <w:rPr>
                <w:sz w:val="24"/>
                <w:szCs w:val="24"/>
              </w:rPr>
              <w:t>How does geography, religion, economics and environment affect cultural food choices?</w:t>
            </w:r>
          </w:p>
          <w:p w:rsidR="006F4499" w:rsidRDefault="000102DC">
            <w:pPr>
              <w:pStyle w:val="normal0"/>
              <w:numPr>
                <w:ilvl w:val="0"/>
                <w:numId w:val="4"/>
              </w:numPr>
              <w:ind w:hanging="359"/>
              <w:contextualSpacing/>
            </w:pPr>
            <w:r>
              <w:rPr>
                <w:sz w:val="24"/>
                <w:szCs w:val="24"/>
                <w:highlight w:val="white"/>
              </w:rPr>
              <w:t>What kinds of food are produced in Canada?</w:t>
            </w:r>
          </w:p>
          <w:p w:rsidR="006F4499" w:rsidRDefault="000102DC">
            <w:pPr>
              <w:pStyle w:val="normal0"/>
              <w:numPr>
                <w:ilvl w:val="0"/>
                <w:numId w:val="4"/>
              </w:numPr>
              <w:ind w:hanging="359"/>
              <w:contextualSpacing/>
            </w:pPr>
            <w:r>
              <w:rPr>
                <w:sz w:val="24"/>
                <w:szCs w:val="24"/>
                <w:highlight w:val="white"/>
              </w:rPr>
              <w:t>What kinds of food are produced around the world?</w:t>
            </w:r>
          </w:p>
        </w:tc>
      </w:tr>
    </w:tbl>
    <w:p w:rsidR="006F4499" w:rsidRDefault="006F4499">
      <w:pPr>
        <w:pStyle w:val="normal0"/>
      </w:pPr>
    </w:p>
    <w:p w:rsidR="006F4499" w:rsidRDefault="006F4499">
      <w:pPr>
        <w:pStyle w:val="normal0"/>
      </w:pPr>
    </w:p>
    <w:tbl>
      <w:tblPr>
        <w:tblStyle w:val="ab"/>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F4499">
        <w:tc>
          <w:tcPr>
            <w:tcW w:w="17280" w:type="dxa"/>
            <w:shd w:val="clear" w:color="auto" w:fill="95B3D7"/>
            <w:tcMar>
              <w:top w:w="100" w:type="dxa"/>
              <w:left w:w="100" w:type="dxa"/>
              <w:bottom w:w="100" w:type="dxa"/>
              <w:right w:w="100" w:type="dxa"/>
            </w:tcMar>
          </w:tcPr>
          <w:p w:rsidR="006F4499" w:rsidRDefault="000102DC">
            <w:pPr>
              <w:pStyle w:val="normal0"/>
            </w:pPr>
            <w:r>
              <w:rPr>
                <w:b/>
                <w:sz w:val="28"/>
                <w:szCs w:val="28"/>
                <w:shd w:val="clear" w:color="auto" w:fill="95B3D7"/>
              </w:rPr>
              <w:t>How will assessment and instruction be organized for learning?</w:t>
            </w:r>
            <w:r>
              <w:rPr>
                <w:b/>
                <w:sz w:val="40"/>
                <w:szCs w:val="40"/>
                <w:shd w:val="clear" w:color="auto" w:fill="95B3D7"/>
              </w:rPr>
              <w:t xml:space="preserve">  </w:t>
            </w:r>
          </w:p>
        </w:tc>
      </w:tr>
    </w:tbl>
    <w:p w:rsidR="006F4499" w:rsidRDefault="000102DC">
      <w:pPr>
        <w:pStyle w:val="normal0"/>
      </w:pPr>
      <w:r>
        <w:t xml:space="preserve"> </w:t>
      </w:r>
    </w:p>
    <w:tbl>
      <w:tblPr>
        <w:tblStyle w:val="ac"/>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F4499">
        <w:tc>
          <w:tcPr>
            <w:tcW w:w="17280" w:type="dxa"/>
            <w:shd w:val="clear" w:color="auto" w:fill="7F7F7F"/>
            <w:tcMar>
              <w:top w:w="100" w:type="dxa"/>
              <w:left w:w="100" w:type="dxa"/>
              <w:bottom w:w="100" w:type="dxa"/>
              <w:right w:w="100" w:type="dxa"/>
            </w:tcMar>
          </w:tcPr>
          <w:p w:rsidR="006F4499" w:rsidRDefault="000102DC">
            <w:pPr>
              <w:pStyle w:val="normal0"/>
            </w:pPr>
            <w:r>
              <w:rPr>
                <w:sz w:val="28"/>
                <w:szCs w:val="28"/>
                <w:shd w:val="clear" w:color="auto" w:fill="7F7F7F"/>
              </w:rPr>
              <w:lastRenderedPageBreak/>
              <w:t>Overall Expectations and Specific Expectations (for this unit)</w:t>
            </w:r>
          </w:p>
        </w:tc>
      </w:tr>
      <w:tr w:rsidR="006F4499">
        <w:tc>
          <w:tcPr>
            <w:tcW w:w="17280" w:type="dxa"/>
            <w:tcMar>
              <w:top w:w="100" w:type="dxa"/>
              <w:left w:w="100" w:type="dxa"/>
              <w:bottom w:w="100" w:type="dxa"/>
              <w:right w:w="100" w:type="dxa"/>
            </w:tcMar>
          </w:tcPr>
          <w:p w:rsidR="006F4499" w:rsidRDefault="006F4499">
            <w:pPr>
              <w:pStyle w:val="normal0"/>
            </w:pPr>
          </w:p>
          <w:p w:rsidR="006F4499" w:rsidRDefault="006F4499">
            <w:pPr>
              <w:pStyle w:val="normal0"/>
            </w:pPr>
          </w:p>
          <w:p w:rsidR="006F4499" w:rsidRDefault="000102DC">
            <w:pPr>
              <w:pStyle w:val="normal0"/>
              <w:spacing w:line="240" w:lineRule="auto"/>
            </w:pPr>
            <w:r>
              <w:rPr>
                <w:highlight w:val="yellow"/>
              </w:rPr>
              <w:t xml:space="preserve">B1. Food Choices: demonstrate an understanding of the factors that influence food choices, with reference to a variety of cultures; </w:t>
            </w:r>
          </w:p>
          <w:p w:rsidR="006F4499" w:rsidRDefault="006F4499">
            <w:pPr>
              <w:pStyle w:val="normal0"/>
              <w:spacing w:line="240" w:lineRule="auto"/>
            </w:pPr>
          </w:p>
          <w:p w:rsidR="006F4499" w:rsidRDefault="000102DC">
            <w:pPr>
              <w:pStyle w:val="normal0"/>
            </w:pPr>
            <w:r>
              <w:rPr>
                <w:sz w:val="20"/>
                <w:szCs w:val="20"/>
                <w:highlight w:val="yellow"/>
              </w:rPr>
              <w:t xml:space="preserve">B1.1 describe how various factors </w:t>
            </w:r>
            <w:r>
              <w:rPr>
                <w:i/>
                <w:sz w:val="20"/>
                <w:szCs w:val="20"/>
                <w:highlight w:val="yellow"/>
              </w:rPr>
              <w:t>(e.g., geography, reli</w:t>
            </w:r>
            <w:r>
              <w:rPr>
                <w:i/>
                <w:sz w:val="20"/>
                <w:szCs w:val="20"/>
                <w:highlight w:val="yellow"/>
              </w:rPr>
              <w:t xml:space="preserve">gion, economics, culture, environment, values) </w:t>
            </w:r>
            <w:r>
              <w:rPr>
                <w:sz w:val="20"/>
                <w:szCs w:val="20"/>
                <w:highlight w:val="yellow"/>
              </w:rPr>
              <w:t xml:space="preserve">influence personal food choices </w:t>
            </w:r>
          </w:p>
          <w:p w:rsidR="006F4499" w:rsidRDefault="006F4499">
            <w:pPr>
              <w:pStyle w:val="normal0"/>
            </w:pPr>
          </w:p>
          <w:p w:rsidR="006F4499" w:rsidRDefault="000102DC">
            <w:pPr>
              <w:pStyle w:val="normal0"/>
            </w:pPr>
            <w:r>
              <w:rPr>
                <w:sz w:val="20"/>
                <w:szCs w:val="20"/>
                <w:highlight w:val="yellow"/>
              </w:rPr>
              <w:t xml:space="preserve">B1.2 identify specific foods that are served for special occasions in Canada and other countries </w:t>
            </w:r>
            <w:r>
              <w:rPr>
                <w:i/>
                <w:sz w:val="20"/>
                <w:szCs w:val="20"/>
                <w:highlight w:val="yellow"/>
              </w:rPr>
              <w:t xml:space="preserve">(e.g., for national holidays, cultural and religious celebrations, weddings, harvest celebrations) </w:t>
            </w:r>
          </w:p>
          <w:p w:rsidR="006F4499" w:rsidRDefault="006F4499">
            <w:pPr>
              <w:pStyle w:val="normal0"/>
            </w:pPr>
          </w:p>
          <w:p w:rsidR="006F4499" w:rsidRDefault="000102DC">
            <w:pPr>
              <w:pStyle w:val="normal0"/>
            </w:pPr>
            <w:r>
              <w:rPr>
                <w:sz w:val="20"/>
                <w:szCs w:val="20"/>
              </w:rPr>
              <w:t xml:space="preserve">B1.3 describe some technological innovations that make local and imported foods available to Canadians in all seasons </w:t>
            </w:r>
            <w:r>
              <w:rPr>
                <w:i/>
                <w:sz w:val="20"/>
                <w:szCs w:val="20"/>
              </w:rPr>
              <w:t>(e.g., refrigerated trucks, freeze dr</w:t>
            </w:r>
            <w:r>
              <w:rPr>
                <w:i/>
                <w:sz w:val="20"/>
                <w:szCs w:val="20"/>
              </w:rPr>
              <w:t>ying, deep freezing, cold storage, greenhouse food production)</w:t>
            </w:r>
          </w:p>
          <w:p w:rsidR="006F4499" w:rsidRDefault="006F4499">
            <w:pPr>
              <w:pStyle w:val="normal0"/>
            </w:pPr>
          </w:p>
          <w:p w:rsidR="006F4499" w:rsidRDefault="000102DC">
            <w:pPr>
              <w:pStyle w:val="normal0"/>
            </w:pPr>
            <w:r>
              <w:rPr>
                <w:sz w:val="20"/>
                <w:szCs w:val="20"/>
                <w:highlight w:val="yellow"/>
              </w:rPr>
              <w:t xml:space="preserve">B1.4 plan and prepare a food item or items asso­ciated with a special occasion of their own or another culture or country </w:t>
            </w:r>
          </w:p>
          <w:p w:rsidR="006F4499" w:rsidRDefault="006F4499">
            <w:pPr>
              <w:pStyle w:val="normal0"/>
            </w:pPr>
          </w:p>
          <w:p w:rsidR="006F4499" w:rsidRDefault="006F4499">
            <w:pPr>
              <w:pStyle w:val="normal0"/>
            </w:pPr>
          </w:p>
          <w:p w:rsidR="006F4499" w:rsidRDefault="000102DC">
            <w:pPr>
              <w:pStyle w:val="normal0"/>
            </w:pPr>
            <w:r>
              <w:rPr>
                <w:b/>
                <w:sz w:val="20"/>
                <w:szCs w:val="20"/>
                <w:highlight w:val="yellow"/>
              </w:rPr>
              <w:t>C1. Food Availability:demonstrate an understanding between geograph</w:t>
            </w:r>
            <w:r>
              <w:rPr>
                <w:b/>
                <w:sz w:val="20"/>
                <w:szCs w:val="20"/>
                <w:highlight w:val="yellow"/>
              </w:rPr>
              <w:t>y and the foods naturally found and/or produced in Canada and in various other countries</w:t>
            </w:r>
          </w:p>
          <w:p w:rsidR="006F4499" w:rsidRDefault="006F4499">
            <w:pPr>
              <w:pStyle w:val="normal0"/>
            </w:pPr>
          </w:p>
          <w:p w:rsidR="006F4499" w:rsidRDefault="000102DC">
            <w:pPr>
              <w:pStyle w:val="normal0"/>
            </w:pPr>
            <w:r>
              <w:rPr>
                <w:sz w:val="20"/>
                <w:szCs w:val="20"/>
                <w:highlight w:val="yellow"/>
              </w:rPr>
              <w:t xml:space="preserve">C1.1 identify foods naturally found or produced in the different regions of Canada </w:t>
            </w:r>
            <w:r>
              <w:rPr>
                <w:i/>
                <w:sz w:val="20"/>
                <w:szCs w:val="20"/>
                <w:highlight w:val="yellow"/>
              </w:rPr>
              <w:t>(eg. salmon on the west coast, beef and bison on the prairies, Saskatoon berries on</w:t>
            </w:r>
            <w:r>
              <w:rPr>
                <w:i/>
                <w:sz w:val="20"/>
                <w:szCs w:val="20"/>
                <w:highlight w:val="yellow"/>
              </w:rPr>
              <w:t xml:space="preserve"> the prairies, cranberries in Ontario, grapes in southern Ontario, fish/seafood in the Atlantic provinces , seal and whale in the far north)</w:t>
            </w:r>
          </w:p>
          <w:p w:rsidR="006F4499" w:rsidRDefault="006F4499">
            <w:pPr>
              <w:pStyle w:val="normal0"/>
            </w:pPr>
          </w:p>
          <w:p w:rsidR="006F4499" w:rsidRDefault="000102DC">
            <w:pPr>
              <w:pStyle w:val="normal0"/>
            </w:pPr>
            <w:r>
              <w:rPr>
                <w:sz w:val="20"/>
                <w:szCs w:val="20"/>
                <w:highlight w:val="yellow"/>
              </w:rPr>
              <w:t xml:space="preserve">C1.4 explain the relationship between geography and the foods naturally found or produced in various countries or </w:t>
            </w:r>
            <w:r>
              <w:rPr>
                <w:sz w:val="20"/>
                <w:szCs w:val="20"/>
                <w:highlight w:val="yellow"/>
              </w:rPr>
              <w:t xml:space="preserve">regions </w:t>
            </w:r>
            <w:r>
              <w:rPr>
                <w:i/>
                <w:sz w:val="20"/>
                <w:szCs w:val="20"/>
                <w:highlight w:val="yellow"/>
              </w:rPr>
              <w:t>(eg. tropical and citrus fruits in countries with consistently warm climates, fish/seafood in coastal areas, food products from grazing animals in grassland areas)</w:t>
            </w:r>
          </w:p>
          <w:p w:rsidR="006F4499" w:rsidRDefault="006F4499">
            <w:pPr>
              <w:pStyle w:val="normal0"/>
            </w:pPr>
          </w:p>
          <w:p w:rsidR="006F4499" w:rsidRDefault="000102DC">
            <w:pPr>
              <w:pStyle w:val="normal0"/>
            </w:pPr>
            <w:r>
              <w:rPr>
                <w:b/>
                <w:sz w:val="20"/>
                <w:szCs w:val="20"/>
              </w:rPr>
              <w:t>C2. Sources of Foods: demonstrate an understanding of the sources of foods eaten in</w:t>
            </w:r>
            <w:r>
              <w:rPr>
                <w:b/>
                <w:sz w:val="20"/>
                <w:szCs w:val="20"/>
              </w:rPr>
              <w:t xml:space="preserve"> Canada and in various other countries/cultures</w:t>
            </w:r>
          </w:p>
          <w:p w:rsidR="006F4499" w:rsidRDefault="006F4499">
            <w:pPr>
              <w:pStyle w:val="normal0"/>
            </w:pPr>
          </w:p>
          <w:p w:rsidR="006F4499" w:rsidRDefault="000102DC">
            <w:pPr>
              <w:pStyle w:val="normal0"/>
            </w:pPr>
            <w:r>
              <w:rPr>
                <w:sz w:val="20"/>
                <w:szCs w:val="20"/>
                <w:highlight w:val="yellow"/>
              </w:rPr>
              <w:t xml:space="preserve">C2.1 identify the origins of various foods eaten in Canada </w:t>
            </w:r>
            <w:r>
              <w:rPr>
                <w:i/>
                <w:sz w:val="20"/>
                <w:szCs w:val="20"/>
                <w:highlight w:val="yellow"/>
              </w:rPr>
              <w:t>(eg. potatoes, breads, corn, rice, bananas, tofu, various cheese, various herbs and spices)</w:t>
            </w:r>
          </w:p>
          <w:p w:rsidR="006F4499" w:rsidRDefault="006F4499">
            <w:pPr>
              <w:pStyle w:val="normal0"/>
            </w:pPr>
          </w:p>
          <w:p w:rsidR="006F4499" w:rsidRDefault="006F4499">
            <w:pPr>
              <w:pStyle w:val="normal0"/>
            </w:pPr>
          </w:p>
        </w:tc>
      </w:tr>
    </w:tbl>
    <w:p w:rsidR="006F4499" w:rsidRDefault="006F4499">
      <w:pPr>
        <w:pStyle w:val="normal0"/>
      </w:pPr>
    </w:p>
    <w:p w:rsidR="006F4499" w:rsidRDefault="006F4499">
      <w:pPr>
        <w:pStyle w:val="normal0"/>
      </w:pPr>
    </w:p>
    <w:tbl>
      <w:tblPr>
        <w:tblStyle w:val="ad"/>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F4499">
        <w:tc>
          <w:tcPr>
            <w:tcW w:w="17280" w:type="dxa"/>
            <w:shd w:val="clear" w:color="auto" w:fill="FABF8F"/>
            <w:tcMar>
              <w:top w:w="100" w:type="dxa"/>
              <w:left w:w="100" w:type="dxa"/>
              <w:bottom w:w="100" w:type="dxa"/>
              <w:right w:w="100" w:type="dxa"/>
            </w:tcMar>
          </w:tcPr>
          <w:p w:rsidR="006F4499" w:rsidRDefault="000102DC">
            <w:pPr>
              <w:pStyle w:val="normal0"/>
            </w:pPr>
            <w:r>
              <w:rPr>
                <w:b/>
                <w:sz w:val="28"/>
                <w:szCs w:val="28"/>
              </w:rPr>
              <w:lastRenderedPageBreak/>
              <w:t>How will students demonstrate their learning?</w:t>
            </w:r>
          </w:p>
        </w:tc>
      </w:tr>
      <w:tr w:rsidR="006F4499">
        <w:tc>
          <w:tcPr>
            <w:tcW w:w="17280" w:type="dxa"/>
            <w:shd w:val="clear" w:color="auto" w:fill="FFFFFF"/>
            <w:tcMar>
              <w:top w:w="100" w:type="dxa"/>
              <w:left w:w="100" w:type="dxa"/>
              <w:bottom w:w="100" w:type="dxa"/>
              <w:right w:w="100" w:type="dxa"/>
            </w:tcMar>
          </w:tcPr>
          <w:p w:rsidR="006F4499" w:rsidRDefault="000102DC">
            <w:pPr>
              <w:pStyle w:val="normal0"/>
            </w:pPr>
            <w:r>
              <w:rPr>
                <w:b/>
                <w:highlight w:val="white"/>
              </w:rPr>
              <w:t>Assessment OF learning</w:t>
            </w:r>
          </w:p>
          <w:p w:rsidR="006F4499" w:rsidRDefault="006F4499">
            <w:pPr>
              <w:pStyle w:val="normal0"/>
            </w:pPr>
          </w:p>
        </w:tc>
      </w:tr>
      <w:tr w:rsidR="006F4499">
        <w:tc>
          <w:tcPr>
            <w:tcW w:w="17280" w:type="dxa"/>
            <w:shd w:val="clear" w:color="auto" w:fill="FFFFFF"/>
            <w:tcMar>
              <w:top w:w="100" w:type="dxa"/>
              <w:left w:w="100" w:type="dxa"/>
              <w:bottom w:w="100" w:type="dxa"/>
              <w:right w:w="100" w:type="dxa"/>
            </w:tcMar>
          </w:tcPr>
          <w:p w:rsidR="006F4499" w:rsidRDefault="000102DC">
            <w:pPr>
              <w:pStyle w:val="normal0"/>
            </w:pPr>
            <w:r>
              <w:rPr>
                <w:b/>
                <w:highlight w:val="white"/>
              </w:rPr>
              <w:t>Assessment FOR learning</w:t>
            </w:r>
          </w:p>
          <w:p w:rsidR="006F4499" w:rsidRDefault="000102DC">
            <w:pPr>
              <w:pStyle w:val="normal0"/>
            </w:pPr>
            <w:r>
              <w:rPr>
                <w:b/>
                <w:highlight w:val="white"/>
              </w:rPr>
              <w:t xml:space="preserve"> </w:t>
            </w:r>
          </w:p>
        </w:tc>
      </w:tr>
    </w:tbl>
    <w:p w:rsidR="006F4499" w:rsidRDefault="006F4499">
      <w:pPr>
        <w:pStyle w:val="normal0"/>
      </w:pPr>
    </w:p>
    <w:p w:rsidR="006F4499" w:rsidRDefault="006F4499">
      <w:pPr>
        <w:pStyle w:val="normal0"/>
      </w:pPr>
    </w:p>
    <w:tbl>
      <w:tblPr>
        <w:tblStyle w:val="ae"/>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F4499">
        <w:tc>
          <w:tcPr>
            <w:tcW w:w="17280" w:type="dxa"/>
            <w:shd w:val="clear" w:color="auto" w:fill="C00000"/>
            <w:tcMar>
              <w:top w:w="100" w:type="dxa"/>
              <w:left w:w="100" w:type="dxa"/>
              <w:bottom w:w="100" w:type="dxa"/>
              <w:right w:w="100" w:type="dxa"/>
            </w:tcMar>
          </w:tcPr>
          <w:p w:rsidR="006F4499" w:rsidRDefault="000102DC">
            <w:pPr>
              <w:pStyle w:val="normal0"/>
            </w:pPr>
            <w:r>
              <w:rPr>
                <w:b/>
                <w:color w:val="FFFFFF"/>
                <w:shd w:val="clear" w:color="auto" w:fill="C00000"/>
              </w:rPr>
              <w:t>Unit Culminating Task(s)</w:t>
            </w:r>
          </w:p>
        </w:tc>
      </w:tr>
      <w:tr w:rsidR="006F4499">
        <w:tc>
          <w:tcPr>
            <w:tcW w:w="17280" w:type="dxa"/>
            <w:tcMar>
              <w:top w:w="100" w:type="dxa"/>
              <w:left w:w="100" w:type="dxa"/>
              <w:bottom w:w="100" w:type="dxa"/>
              <w:right w:w="100" w:type="dxa"/>
            </w:tcMar>
          </w:tcPr>
          <w:p w:rsidR="006F4499" w:rsidRDefault="000102DC">
            <w:pPr>
              <w:pStyle w:val="normal0"/>
            </w:pPr>
            <w:r>
              <w:t xml:space="preserve"> Students interview or survey individuals from a variety of cultures/background to ascertain what foods they choose on a daily basis and on special occasions and why they choose to eat these foods. Students present their findings in an appropriate format t</w:t>
            </w:r>
            <w:r>
              <w:t>o communicate the results of their research.</w:t>
            </w:r>
          </w:p>
          <w:p w:rsidR="006F4499" w:rsidRDefault="000102DC">
            <w:pPr>
              <w:pStyle w:val="normal0"/>
            </w:pPr>
            <w:r>
              <w:t xml:space="preserve"> </w:t>
            </w:r>
          </w:p>
          <w:p w:rsidR="006F4499" w:rsidRDefault="000102DC">
            <w:pPr>
              <w:pStyle w:val="normal0"/>
            </w:pPr>
            <w:r>
              <w:t xml:space="preserve"> </w:t>
            </w:r>
          </w:p>
          <w:p w:rsidR="006F4499" w:rsidRDefault="000102DC">
            <w:pPr>
              <w:pStyle w:val="normal0"/>
            </w:pPr>
            <w:r>
              <w:t xml:space="preserve"> </w:t>
            </w:r>
          </w:p>
        </w:tc>
      </w:tr>
      <w:tr w:rsidR="006F4499">
        <w:tc>
          <w:tcPr>
            <w:tcW w:w="17280" w:type="dxa"/>
            <w:tcMar>
              <w:top w:w="100" w:type="dxa"/>
              <w:left w:w="100" w:type="dxa"/>
              <w:bottom w:w="100" w:type="dxa"/>
              <w:right w:w="100" w:type="dxa"/>
            </w:tcMar>
          </w:tcPr>
          <w:p w:rsidR="006F4499" w:rsidRDefault="000102DC">
            <w:pPr>
              <w:pStyle w:val="normal0"/>
            </w:pPr>
            <w:r>
              <w:t>Additional Ideas for Unit Culminating Task(s)</w:t>
            </w:r>
          </w:p>
          <w:p w:rsidR="006F4499" w:rsidRDefault="000102DC">
            <w:pPr>
              <w:pStyle w:val="normal0"/>
              <w:numPr>
                <w:ilvl w:val="0"/>
                <w:numId w:val="8"/>
              </w:numPr>
              <w:ind w:hanging="359"/>
              <w:contextualSpacing/>
            </w:pPr>
            <w:r>
              <w:t>Unit Test</w:t>
            </w:r>
          </w:p>
        </w:tc>
      </w:tr>
    </w:tbl>
    <w:p w:rsidR="006F4499" w:rsidRDefault="006F4499">
      <w:pPr>
        <w:pStyle w:val="normal0"/>
      </w:pPr>
    </w:p>
    <w:tbl>
      <w:tblPr>
        <w:tblStyle w:val="af"/>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6F4499">
        <w:tc>
          <w:tcPr>
            <w:tcW w:w="4635" w:type="dxa"/>
            <w:shd w:val="clear" w:color="auto" w:fill="FFFF00"/>
            <w:tcMar>
              <w:top w:w="100" w:type="dxa"/>
              <w:left w:w="100" w:type="dxa"/>
              <w:bottom w:w="100" w:type="dxa"/>
              <w:right w:w="100" w:type="dxa"/>
            </w:tcMar>
          </w:tcPr>
          <w:p w:rsidR="006F4499" w:rsidRDefault="000102DC">
            <w:pPr>
              <w:pStyle w:val="normal0"/>
            </w:pPr>
            <w:r>
              <w:rPr>
                <w:b/>
                <w:highlight w:val="yellow"/>
              </w:rPr>
              <w:t>Lesson 1</w:t>
            </w:r>
          </w:p>
          <w:p w:rsidR="006F4499" w:rsidRDefault="000102DC">
            <w:pPr>
              <w:pStyle w:val="normal0"/>
            </w:pPr>
            <w:r>
              <w:rPr>
                <w:b/>
                <w:highlight w:val="yellow"/>
              </w:rPr>
              <w:t>Food Choices - What factors contribute to what we choose to eat?</w:t>
            </w:r>
          </w:p>
        </w:tc>
        <w:tc>
          <w:tcPr>
            <w:tcW w:w="4830" w:type="dxa"/>
            <w:shd w:val="clear" w:color="auto" w:fill="FFFF00"/>
            <w:tcMar>
              <w:top w:w="100" w:type="dxa"/>
              <w:left w:w="100" w:type="dxa"/>
              <w:bottom w:w="100" w:type="dxa"/>
              <w:right w:w="100" w:type="dxa"/>
            </w:tcMar>
          </w:tcPr>
          <w:p w:rsidR="006F4499" w:rsidRDefault="006F4499">
            <w:pPr>
              <w:pStyle w:val="normal0"/>
            </w:pPr>
          </w:p>
        </w:tc>
        <w:tc>
          <w:tcPr>
            <w:tcW w:w="4245" w:type="dxa"/>
            <w:shd w:val="clear" w:color="auto" w:fill="FFFF00"/>
            <w:tcMar>
              <w:top w:w="100" w:type="dxa"/>
              <w:left w:w="100" w:type="dxa"/>
              <w:bottom w:w="100" w:type="dxa"/>
              <w:right w:w="100" w:type="dxa"/>
            </w:tcMar>
          </w:tcPr>
          <w:p w:rsidR="006F4499" w:rsidRDefault="006F4499">
            <w:pPr>
              <w:pStyle w:val="normal0"/>
            </w:pPr>
          </w:p>
        </w:tc>
        <w:tc>
          <w:tcPr>
            <w:tcW w:w="3570" w:type="dxa"/>
            <w:shd w:val="clear" w:color="auto" w:fill="FFFF00"/>
            <w:tcMar>
              <w:top w:w="100" w:type="dxa"/>
              <w:left w:w="100" w:type="dxa"/>
              <w:bottom w:w="100" w:type="dxa"/>
              <w:right w:w="100" w:type="dxa"/>
            </w:tcMar>
          </w:tcPr>
          <w:p w:rsidR="006F4499" w:rsidRDefault="006F4499">
            <w:pPr>
              <w:pStyle w:val="normal0"/>
            </w:pPr>
          </w:p>
        </w:tc>
      </w:tr>
      <w:tr w:rsidR="006F4499">
        <w:tc>
          <w:tcPr>
            <w:tcW w:w="4635" w:type="dxa"/>
            <w:tcMar>
              <w:top w:w="100" w:type="dxa"/>
              <w:left w:w="100" w:type="dxa"/>
              <w:bottom w:w="100" w:type="dxa"/>
              <w:right w:w="100" w:type="dxa"/>
            </w:tcMar>
          </w:tcPr>
          <w:p w:rsidR="006F4499" w:rsidRDefault="000102DC">
            <w:pPr>
              <w:pStyle w:val="normal0"/>
              <w:jc w:val="center"/>
            </w:pPr>
            <w:r>
              <w:rPr>
                <w:b/>
              </w:rPr>
              <w:t>Overall &amp;/or Specific Expectations</w:t>
            </w:r>
          </w:p>
          <w:p w:rsidR="006F4499" w:rsidRDefault="000102DC">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6F4499" w:rsidRDefault="000102DC">
            <w:pPr>
              <w:pStyle w:val="normal0"/>
              <w:jc w:val="center"/>
            </w:pPr>
            <w:r>
              <w:rPr>
                <w:b/>
              </w:rPr>
              <w:t>Learning Goals</w:t>
            </w:r>
          </w:p>
          <w:p w:rsidR="006F4499" w:rsidRDefault="000102DC">
            <w:pPr>
              <w:pStyle w:val="normal0"/>
            </w:pPr>
            <w:r>
              <w:t>We are learning to:</w:t>
            </w:r>
          </w:p>
        </w:tc>
        <w:tc>
          <w:tcPr>
            <w:tcW w:w="4245" w:type="dxa"/>
            <w:tcMar>
              <w:top w:w="100" w:type="dxa"/>
              <w:left w:w="100" w:type="dxa"/>
              <w:bottom w:w="100" w:type="dxa"/>
              <w:right w:w="100" w:type="dxa"/>
            </w:tcMar>
          </w:tcPr>
          <w:p w:rsidR="006F4499" w:rsidRDefault="000102DC">
            <w:pPr>
              <w:pStyle w:val="normal0"/>
              <w:jc w:val="center"/>
            </w:pPr>
            <w:r>
              <w:rPr>
                <w:b/>
              </w:rPr>
              <w:t>Key Questions for the Lesson</w:t>
            </w:r>
          </w:p>
        </w:tc>
        <w:tc>
          <w:tcPr>
            <w:tcW w:w="3570" w:type="dxa"/>
            <w:tcMar>
              <w:top w:w="100" w:type="dxa"/>
              <w:left w:w="100" w:type="dxa"/>
              <w:bottom w:w="100" w:type="dxa"/>
              <w:right w:w="100" w:type="dxa"/>
            </w:tcMar>
          </w:tcPr>
          <w:p w:rsidR="006F4499" w:rsidRDefault="000102DC">
            <w:pPr>
              <w:pStyle w:val="normal0"/>
              <w:jc w:val="center"/>
            </w:pPr>
            <w:r>
              <w:rPr>
                <w:b/>
              </w:rPr>
              <w:t>Terminology</w:t>
            </w:r>
          </w:p>
        </w:tc>
      </w:tr>
      <w:tr w:rsidR="006F4499">
        <w:tc>
          <w:tcPr>
            <w:tcW w:w="4635" w:type="dxa"/>
            <w:tcMar>
              <w:top w:w="100" w:type="dxa"/>
              <w:left w:w="100" w:type="dxa"/>
              <w:bottom w:w="100" w:type="dxa"/>
              <w:right w:w="100" w:type="dxa"/>
            </w:tcMar>
          </w:tcPr>
          <w:p w:rsidR="006F4499" w:rsidRDefault="000102DC">
            <w:pPr>
              <w:pStyle w:val="normal0"/>
            </w:pPr>
            <w:r>
              <w:rPr>
                <w:b/>
              </w:rPr>
              <w:t>OE: B1</w:t>
            </w:r>
          </w:p>
          <w:p w:rsidR="006F4499" w:rsidRDefault="000102DC">
            <w:pPr>
              <w:pStyle w:val="normal0"/>
            </w:pPr>
            <w:r>
              <w:rPr>
                <w:b/>
              </w:rPr>
              <w:t>SE: B1.1, B1.2, 1.4</w:t>
            </w:r>
          </w:p>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tc>
        <w:tc>
          <w:tcPr>
            <w:tcW w:w="4830" w:type="dxa"/>
            <w:tcMar>
              <w:top w:w="100" w:type="dxa"/>
              <w:left w:w="100" w:type="dxa"/>
              <w:bottom w:w="100" w:type="dxa"/>
              <w:right w:w="100" w:type="dxa"/>
            </w:tcMar>
          </w:tcPr>
          <w:p w:rsidR="006F4499" w:rsidRDefault="000102DC">
            <w:pPr>
              <w:pStyle w:val="normal0"/>
              <w:numPr>
                <w:ilvl w:val="0"/>
                <w:numId w:val="3"/>
              </w:numPr>
              <w:ind w:left="480" w:hanging="359"/>
              <w:contextualSpacing/>
            </w:pPr>
            <w:r>
              <w:lastRenderedPageBreak/>
              <w:t>Recognize the factors that affect what we eat  on a daily basis and on special occasions.</w:t>
            </w:r>
          </w:p>
        </w:tc>
        <w:tc>
          <w:tcPr>
            <w:tcW w:w="4245" w:type="dxa"/>
            <w:tcMar>
              <w:top w:w="100" w:type="dxa"/>
              <w:left w:w="100" w:type="dxa"/>
              <w:bottom w:w="100" w:type="dxa"/>
              <w:right w:w="100" w:type="dxa"/>
            </w:tcMar>
          </w:tcPr>
          <w:p w:rsidR="006F4499" w:rsidRDefault="006F4499">
            <w:pPr>
              <w:pStyle w:val="normal0"/>
            </w:pPr>
          </w:p>
        </w:tc>
        <w:tc>
          <w:tcPr>
            <w:tcW w:w="3570" w:type="dxa"/>
            <w:tcMar>
              <w:top w:w="100" w:type="dxa"/>
              <w:left w:w="100" w:type="dxa"/>
              <w:bottom w:w="100" w:type="dxa"/>
              <w:right w:w="100" w:type="dxa"/>
            </w:tcMar>
          </w:tcPr>
          <w:p w:rsidR="006F4499" w:rsidRDefault="000102DC">
            <w:pPr>
              <w:pStyle w:val="normal0"/>
              <w:numPr>
                <w:ilvl w:val="0"/>
                <w:numId w:val="6"/>
              </w:numPr>
              <w:ind w:hanging="359"/>
              <w:contextualSpacing/>
            </w:pPr>
            <w:r>
              <w:t>culture</w:t>
            </w:r>
          </w:p>
          <w:p w:rsidR="006F4499" w:rsidRDefault="000102DC">
            <w:pPr>
              <w:pStyle w:val="normal0"/>
              <w:numPr>
                <w:ilvl w:val="0"/>
                <w:numId w:val="6"/>
              </w:numPr>
              <w:ind w:hanging="359"/>
              <w:contextualSpacing/>
            </w:pPr>
            <w:r>
              <w:t>economics</w:t>
            </w:r>
          </w:p>
          <w:p w:rsidR="006F4499" w:rsidRDefault="000102DC">
            <w:pPr>
              <w:pStyle w:val="normal0"/>
              <w:numPr>
                <w:ilvl w:val="0"/>
                <w:numId w:val="6"/>
              </w:numPr>
              <w:ind w:hanging="359"/>
              <w:contextualSpacing/>
            </w:pPr>
            <w:r>
              <w:t>geography</w:t>
            </w:r>
          </w:p>
          <w:p w:rsidR="006F4499" w:rsidRDefault="000102DC">
            <w:pPr>
              <w:pStyle w:val="normal0"/>
              <w:numPr>
                <w:ilvl w:val="0"/>
                <w:numId w:val="6"/>
              </w:numPr>
              <w:ind w:hanging="359"/>
              <w:contextualSpacing/>
            </w:pPr>
            <w:r>
              <w:lastRenderedPageBreak/>
              <w:t>religion</w:t>
            </w:r>
          </w:p>
          <w:p w:rsidR="006F4499" w:rsidRDefault="000102DC">
            <w:pPr>
              <w:pStyle w:val="normal0"/>
              <w:numPr>
                <w:ilvl w:val="0"/>
                <w:numId w:val="6"/>
              </w:numPr>
              <w:ind w:hanging="359"/>
              <w:contextualSpacing/>
            </w:pPr>
            <w:r>
              <w:t>values</w:t>
            </w:r>
          </w:p>
          <w:p w:rsidR="006F4499" w:rsidRDefault="006F4499">
            <w:pPr>
              <w:pStyle w:val="normal0"/>
            </w:pPr>
          </w:p>
        </w:tc>
      </w:tr>
      <w:tr w:rsidR="006F4499">
        <w:tc>
          <w:tcPr>
            <w:tcW w:w="4635" w:type="dxa"/>
            <w:tcMar>
              <w:top w:w="100" w:type="dxa"/>
              <w:left w:w="100" w:type="dxa"/>
              <w:bottom w:w="100" w:type="dxa"/>
              <w:right w:w="100" w:type="dxa"/>
            </w:tcMar>
          </w:tcPr>
          <w:p w:rsidR="006F4499" w:rsidRDefault="000102DC">
            <w:pPr>
              <w:pStyle w:val="normal0"/>
              <w:jc w:val="center"/>
            </w:pPr>
            <w:r>
              <w:rPr>
                <w:b/>
              </w:rPr>
              <w:lastRenderedPageBreak/>
              <w:t>Readiness</w:t>
            </w:r>
          </w:p>
        </w:tc>
        <w:tc>
          <w:tcPr>
            <w:tcW w:w="4830" w:type="dxa"/>
            <w:tcMar>
              <w:top w:w="100" w:type="dxa"/>
              <w:left w:w="100" w:type="dxa"/>
              <w:bottom w:w="100" w:type="dxa"/>
              <w:right w:w="100" w:type="dxa"/>
            </w:tcMar>
          </w:tcPr>
          <w:p w:rsidR="006F4499" w:rsidRDefault="000102DC">
            <w:pPr>
              <w:pStyle w:val="normal0"/>
              <w:jc w:val="center"/>
            </w:pPr>
            <w:r>
              <w:rPr>
                <w:b/>
              </w:rPr>
              <w:t>Materials</w:t>
            </w:r>
          </w:p>
        </w:tc>
        <w:tc>
          <w:tcPr>
            <w:tcW w:w="4245" w:type="dxa"/>
            <w:tcMar>
              <w:top w:w="100" w:type="dxa"/>
              <w:left w:w="100" w:type="dxa"/>
              <w:bottom w:w="100" w:type="dxa"/>
              <w:right w:w="100" w:type="dxa"/>
            </w:tcMar>
          </w:tcPr>
          <w:p w:rsidR="006F4499" w:rsidRDefault="000102DC">
            <w:pPr>
              <w:pStyle w:val="normal0"/>
              <w:jc w:val="center"/>
            </w:pPr>
            <w:r>
              <w:rPr>
                <w:b/>
              </w:rPr>
              <w:t>Suggested Activities</w:t>
            </w:r>
          </w:p>
        </w:tc>
        <w:tc>
          <w:tcPr>
            <w:tcW w:w="3570" w:type="dxa"/>
            <w:tcMar>
              <w:top w:w="100" w:type="dxa"/>
              <w:left w:w="100" w:type="dxa"/>
              <w:bottom w:w="100" w:type="dxa"/>
              <w:right w:w="100" w:type="dxa"/>
            </w:tcMar>
          </w:tcPr>
          <w:p w:rsidR="006F4499" w:rsidRDefault="000102DC">
            <w:pPr>
              <w:pStyle w:val="normal0"/>
              <w:jc w:val="center"/>
            </w:pPr>
            <w:r>
              <w:rPr>
                <w:b/>
              </w:rPr>
              <w:t>Checkpoints</w:t>
            </w:r>
          </w:p>
        </w:tc>
      </w:tr>
      <w:tr w:rsidR="006F4499">
        <w:tc>
          <w:tcPr>
            <w:tcW w:w="4635" w:type="dxa"/>
            <w:tcMar>
              <w:top w:w="100" w:type="dxa"/>
              <w:left w:w="100" w:type="dxa"/>
              <w:bottom w:w="100" w:type="dxa"/>
              <w:right w:w="100" w:type="dxa"/>
            </w:tcMar>
          </w:tcPr>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tc>
        <w:tc>
          <w:tcPr>
            <w:tcW w:w="4830" w:type="dxa"/>
            <w:tcMar>
              <w:top w:w="100" w:type="dxa"/>
              <w:left w:w="100" w:type="dxa"/>
              <w:bottom w:w="100" w:type="dxa"/>
              <w:right w:w="100" w:type="dxa"/>
            </w:tcMar>
          </w:tcPr>
          <w:p w:rsidR="006F4499" w:rsidRDefault="006F4499">
            <w:pPr>
              <w:pStyle w:val="normal0"/>
            </w:pPr>
          </w:p>
        </w:tc>
        <w:tc>
          <w:tcPr>
            <w:tcW w:w="4245" w:type="dxa"/>
            <w:tcMar>
              <w:top w:w="100" w:type="dxa"/>
              <w:left w:w="100" w:type="dxa"/>
              <w:bottom w:w="100" w:type="dxa"/>
              <w:right w:w="100" w:type="dxa"/>
            </w:tcMar>
          </w:tcPr>
          <w:p w:rsidR="006F4499" w:rsidRDefault="000102DC">
            <w:pPr>
              <w:pStyle w:val="normal0"/>
            </w:pPr>
            <w:r>
              <w:t>Food Shield/coat of arms</w:t>
            </w:r>
          </w:p>
          <w:p w:rsidR="006F4499" w:rsidRDefault="006F4499">
            <w:pPr>
              <w:pStyle w:val="normal0"/>
            </w:pPr>
          </w:p>
          <w:p w:rsidR="006F4499" w:rsidRDefault="000102DC">
            <w:pPr>
              <w:pStyle w:val="normal0"/>
            </w:pPr>
            <w:r>
              <w:t>Foods I Eat and Why (See HFC resources)</w:t>
            </w:r>
          </w:p>
          <w:p w:rsidR="006F4499" w:rsidRDefault="006F4499">
            <w:pPr>
              <w:pStyle w:val="normal0"/>
            </w:pPr>
          </w:p>
          <w:p w:rsidR="006F4499" w:rsidRDefault="000102DC">
            <w:pPr>
              <w:pStyle w:val="normal0"/>
            </w:pPr>
            <w:r>
              <w:rPr>
                <w:b/>
              </w:rPr>
              <w:t>Brainstorm</w:t>
            </w:r>
          </w:p>
          <w:p w:rsidR="006F4499" w:rsidRDefault="000102DC">
            <w:pPr>
              <w:pStyle w:val="normal0"/>
            </w:pPr>
            <w:r>
              <w:t>What influences personal food choices?</w:t>
            </w:r>
          </w:p>
          <w:p w:rsidR="006F4499" w:rsidRDefault="006F4499">
            <w:pPr>
              <w:pStyle w:val="normal0"/>
            </w:pPr>
          </w:p>
          <w:p w:rsidR="006F4499" w:rsidRDefault="000102DC">
            <w:pPr>
              <w:pStyle w:val="normal0"/>
            </w:pPr>
            <w:r>
              <w:rPr>
                <w:b/>
              </w:rPr>
              <w:t xml:space="preserve">Graffiti </w:t>
            </w:r>
          </w:p>
          <w:p w:rsidR="006F4499" w:rsidRDefault="000102DC">
            <w:pPr>
              <w:pStyle w:val="normal0"/>
            </w:pPr>
            <w:r>
              <w:t>Outline the specific foods served for special occasions in Canada e.g holidays, weddings, celebrations, etc.</w:t>
            </w:r>
          </w:p>
          <w:p w:rsidR="006F4499" w:rsidRDefault="006F4499">
            <w:pPr>
              <w:pStyle w:val="normal0"/>
            </w:pPr>
          </w:p>
          <w:p w:rsidR="006F4499" w:rsidRDefault="000102DC">
            <w:pPr>
              <w:pStyle w:val="normal0"/>
            </w:pPr>
            <w:r>
              <w:t xml:space="preserve">Video  </w:t>
            </w:r>
          </w:p>
          <w:p w:rsidR="006F4499" w:rsidRDefault="006F4499">
            <w:pPr>
              <w:pStyle w:val="normal0"/>
            </w:pPr>
          </w:p>
          <w:p w:rsidR="006F4499" w:rsidRDefault="000102DC">
            <w:pPr>
              <w:pStyle w:val="normal0"/>
            </w:pPr>
            <w:r>
              <w:rPr>
                <w:b/>
              </w:rPr>
              <w:t xml:space="preserve">Jigsaw Activity </w:t>
            </w:r>
          </w:p>
          <w:p w:rsidR="006F4499" w:rsidRDefault="000102DC">
            <w:pPr>
              <w:pStyle w:val="normal0"/>
            </w:pPr>
            <w:r>
              <w:t>Use textbook resource on factors that influence food choices</w:t>
            </w:r>
          </w:p>
          <w:p w:rsidR="006F4499" w:rsidRDefault="006F4499">
            <w:pPr>
              <w:pStyle w:val="normal0"/>
            </w:pPr>
          </w:p>
          <w:p w:rsidR="006F4499" w:rsidRDefault="000102DC">
            <w:pPr>
              <w:pStyle w:val="normal0"/>
            </w:pPr>
            <w:r>
              <w:rPr>
                <w:b/>
              </w:rPr>
              <w:t>Cube Activity</w:t>
            </w:r>
          </w:p>
          <w:p w:rsidR="006F4499" w:rsidRDefault="000102DC">
            <w:pPr>
              <w:pStyle w:val="normal0"/>
            </w:pPr>
            <w:r>
              <w:t>Food choice cube where students choose the s</w:t>
            </w:r>
            <w:r>
              <w:t>ix (6) most relevant factors to them that influence their food choices</w:t>
            </w:r>
          </w:p>
          <w:p w:rsidR="006F4499" w:rsidRDefault="006F4499">
            <w:pPr>
              <w:pStyle w:val="normal0"/>
            </w:pPr>
          </w:p>
          <w:p w:rsidR="006F4499" w:rsidRDefault="000102DC">
            <w:pPr>
              <w:pStyle w:val="normal0"/>
            </w:pPr>
            <w:r>
              <w:rPr>
                <w:b/>
              </w:rPr>
              <w:lastRenderedPageBreak/>
              <w:t>Food Lab</w:t>
            </w:r>
          </w:p>
          <w:p w:rsidR="006F4499" w:rsidRDefault="000102DC">
            <w:pPr>
              <w:pStyle w:val="normal0"/>
            </w:pPr>
            <w:r>
              <w:t>Suggestions: Comfort food - mashed potatoes (link to Ireland, Canada, South America and could use different varieties of potatoes) or snack food (Tzatziki dip) or another food</w:t>
            </w:r>
            <w:r>
              <w:t xml:space="preserve"> around a special occasion</w:t>
            </w:r>
          </w:p>
        </w:tc>
        <w:tc>
          <w:tcPr>
            <w:tcW w:w="3570" w:type="dxa"/>
            <w:tcMar>
              <w:top w:w="100" w:type="dxa"/>
              <w:left w:w="100" w:type="dxa"/>
              <w:bottom w:w="100" w:type="dxa"/>
              <w:right w:w="100" w:type="dxa"/>
            </w:tcMar>
          </w:tcPr>
          <w:p w:rsidR="006F4499" w:rsidRDefault="006F4499">
            <w:pPr>
              <w:pStyle w:val="normal0"/>
            </w:pPr>
          </w:p>
        </w:tc>
      </w:tr>
      <w:tr w:rsidR="006F4499">
        <w:tc>
          <w:tcPr>
            <w:tcW w:w="4635" w:type="dxa"/>
            <w:shd w:val="clear" w:color="auto" w:fill="FFFF00"/>
            <w:tcMar>
              <w:top w:w="100" w:type="dxa"/>
              <w:left w:w="100" w:type="dxa"/>
              <w:bottom w:w="100" w:type="dxa"/>
              <w:right w:w="100" w:type="dxa"/>
            </w:tcMar>
          </w:tcPr>
          <w:p w:rsidR="006F4499" w:rsidRDefault="000102DC">
            <w:pPr>
              <w:pStyle w:val="normal0"/>
            </w:pPr>
            <w:r>
              <w:rPr>
                <w:b/>
                <w:highlight w:val="yellow"/>
              </w:rPr>
              <w:lastRenderedPageBreak/>
              <w:t>Lesson 2:  The Canadian Perspective</w:t>
            </w:r>
          </w:p>
        </w:tc>
        <w:tc>
          <w:tcPr>
            <w:tcW w:w="4830" w:type="dxa"/>
            <w:shd w:val="clear" w:color="auto" w:fill="FFFF00"/>
            <w:tcMar>
              <w:top w:w="100" w:type="dxa"/>
              <w:left w:w="100" w:type="dxa"/>
              <w:bottom w:w="100" w:type="dxa"/>
              <w:right w:w="100" w:type="dxa"/>
            </w:tcMar>
          </w:tcPr>
          <w:p w:rsidR="006F4499" w:rsidRDefault="006F4499">
            <w:pPr>
              <w:pStyle w:val="normal0"/>
            </w:pPr>
          </w:p>
        </w:tc>
        <w:tc>
          <w:tcPr>
            <w:tcW w:w="4245" w:type="dxa"/>
            <w:shd w:val="clear" w:color="auto" w:fill="FFFF00"/>
            <w:tcMar>
              <w:top w:w="100" w:type="dxa"/>
              <w:left w:w="100" w:type="dxa"/>
              <w:bottom w:w="100" w:type="dxa"/>
              <w:right w:w="100" w:type="dxa"/>
            </w:tcMar>
          </w:tcPr>
          <w:p w:rsidR="006F4499" w:rsidRDefault="006F4499">
            <w:pPr>
              <w:pStyle w:val="normal0"/>
            </w:pPr>
          </w:p>
        </w:tc>
        <w:tc>
          <w:tcPr>
            <w:tcW w:w="3570" w:type="dxa"/>
            <w:shd w:val="clear" w:color="auto" w:fill="FFFF00"/>
            <w:tcMar>
              <w:top w:w="100" w:type="dxa"/>
              <w:left w:w="100" w:type="dxa"/>
              <w:bottom w:w="100" w:type="dxa"/>
              <w:right w:w="100" w:type="dxa"/>
            </w:tcMar>
          </w:tcPr>
          <w:p w:rsidR="006F4499" w:rsidRDefault="006F4499">
            <w:pPr>
              <w:pStyle w:val="normal0"/>
            </w:pPr>
          </w:p>
        </w:tc>
      </w:tr>
      <w:tr w:rsidR="006F4499">
        <w:tc>
          <w:tcPr>
            <w:tcW w:w="4635" w:type="dxa"/>
            <w:shd w:val="clear" w:color="auto" w:fill="FFFFFF"/>
            <w:tcMar>
              <w:top w:w="100" w:type="dxa"/>
              <w:left w:w="100" w:type="dxa"/>
              <w:bottom w:w="100" w:type="dxa"/>
              <w:right w:w="100" w:type="dxa"/>
            </w:tcMar>
          </w:tcPr>
          <w:p w:rsidR="006F4499" w:rsidRDefault="000102DC">
            <w:pPr>
              <w:pStyle w:val="normal0"/>
              <w:jc w:val="center"/>
            </w:pPr>
            <w:r>
              <w:rPr>
                <w:b/>
              </w:rPr>
              <w:t>Overall &amp;/or Specific Expectations</w:t>
            </w:r>
          </w:p>
          <w:p w:rsidR="006F4499" w:rsidRDefault="000102DC">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6F4499" w:rsidRDefault="000102DC">
            <w:pPr>
              <w:pStyle w:val="normal0"/>
              <w:jc w:val="center"/>
            </w:pPr>
            <w:r>
              <w:rPr>
                <w:b/>
              </w:rPr>
              <w:t>Learning Goals</w:t>
            </w:r>
          </w:p>
          <w:p w:rsidR="006F4499" w:rsidRDefault="000102DC">
            <w:pPr>
              <w:pStyle w:val="normal0"/>
            </w:pPr>
            <w:r>
              <w:t>We are learning to:</w:t>
            </w:r>
          </w:p>
        </w:tc>
        <w:tc>
          <w:tcPr>
            <w:tcW w:w="4245" w:type="dxa"/>
            <w:shd w:val="clear" w:color="auto" w:fill="FFFFFF"/>
            <w:tcMar>
              <w:top w:w="100" w:type="dxa"/>
              <w:left w:w="100" w:type="dxa"/>
              <w:bottom w:w="100" w:type="dxa"/>
              <w:right w:w="100" w:type="dxa"/>
            </w:tcMar>
          </w:tcPr>
          <w:p w:rsidR="006F4499" w:rsidRDefault="000102DC">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6F4499" w:rsidRDefault="000102DC">
            <w:pPr>
              <w:pStyle w:val="normal0"/>
              <w:jc w:val="center"/>
            </w:pPr>
            <w:r>
              <w:rPr>
                <w:b/>
              </w:rPr>
              <w:t>Terminology</w:t>
            </w:r>
          </w:p>
        </w:tc>
      </w:tr>
      <w:tr w:rsidR="006F4499">
        <w:tc>
          <w:tcPr>
            <w:tcW w:w="4635" w:type="dxa"/>
            <w:shd w:val="clear" w:color="auto" w:fill="FFFFFF"/>
            <w:tcMar>
              <w:top w:w="100" w:type="dxa"/>
              <w:left w:w="100" w:type="dxa"/>
              <w:bottom w:w="100" w:type="dxa"/>
              <w:right w:w="100" w:type="dxa"/>
            </w:tcMar>
          </w:tcPr>
          <w:p w:rsidR="006F4499" w:rsidRDefault="000102DC">
            <w:pPr>
              <w:pStyle w:val="normal0"/>
            </w:pPr>
            <w:r>
              <w:rPr>
                <w:b/>
              </w:rPr>
              <w:t>OE:B3, C1, C2</w:t>
            </w:r>
          </w:p>
          <w:p w:rsidR="006F4499" w:rsidRDefault="000102DC">
            <w:pPr>
              <w:pStyle w:val="normal0"/>
            </w:pPr>
            <w:r>
              <w:rPr>
                <w:b/>
              </w:rPr>
              <w:t>SE: B3.3, C1.1, 1.2, 1.4, C1.5, C2.1</w:t>
            </w:r>
          </w:p>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tc>
        <w:tc>
          <w:tcPr>
            <w:tcW w:w="4830" w:type="dxa"/>
            <w:shd w:val="clear" w:color="auto" w:fill="FFFFFF"/>
            <w:tcMar>
              <w:top w:w="100" w:type="dxa"/>
              <w:left w:w="100" w:type="dxa"/>
              <w:bottom w:w="100" w:type="dxa"/>
              <w:right w:w="100" w:type="dxa"/>
            </w:tcMar>
          </w:tcPr>
          <w:p w:rsidR="006F4499" w:rsidRDefault="000102DC">
            <w:pPr>
              <w:pStyle w:val="normal0"/>
              <w:numPr>
                <w:ilvl w:val="0"/>
                <w:numId w:val="9"/>
              </w:numPr>
              <w:ind w:left="390" w:hanging="359"/>
              <w:contextualSpacing/>
            </w:pPr>
            <w:r>
              <w:t xml:space="preserve">Recognize the foods of Canada and the influences of geography and culture </w:t>
            </w:r>
          </w:p>
        </w:tc>
        <w:tc>
          <w:tcPr>
            <w:tcW w:w="4245" w:type="dxa"/>
            <w:shd w:val="clear" w:color="auto" w:fill="FFFFFF"/>
            <w:tcMar>
              <w:top w:w="100" w:type="dxa"/>
              <w:left w:w="100" w:type="dxa"/>
              <w:bottom w:w="100" w:type="dxa"/>
              <w:right w:w="100" w:type="dxa"/>
            </w:tcMar>
          </w:tcPr>
          <w:p w:rsidR="006F4499" w:rsidRDefault="006F4499">
            <w:pPr>
              <w:pStyle w:val="normal0"/>
            </w:pPr>
          </w:p>
        </w:tc>
        <w:tc>
          <w:tcPr>
            <w:tcW w:w="3570" w:type="dxa"/>
            <w:shd w:val="clear" w:color="auto" w:fill="FFFFFF"/>
            <w:tcMar>
              <w:top w:w="100" w:type="dxa"/>
              <w:left w:w="100" w:type="dxa"/>
              <w:bottom w:w="100" w:type="dxa"/>
              <w:right w:w="100" w:type="dxa"/>
            </w:tcMar>
          </w:tcPr>
          <w:p w:rsidR="006F4499" w:rsidRDefault="006F4499">
            <w:pPr>
              <w:pStyle w:val="normal0"/>
            </w:pPr>
          </w:p>
        </w:tc>
      </w:tr>
      <w:tr w:rsidR="006F4499">
        <w:tc>
          <w:tcPr>
            <w:tcW w:w="4635" w:type="dxa"/>
            <w:tcMar>
              <w:top w:w="100" w:type="dxa"/>
              <w:left w:w="100" w:type="dxa"/>
              <w:bottom w:w="100" w:type="dxa"/>
              <w:right w:w="100" w:type="dxa"/>
            </w:tcMar>
          </w:tcPr>
          <w:p w:rsidR="006F4499" w:rsidRDefault="000102DC">
            <w:pPr>
              <w:pStyle w:val="normal0"/>
              <w:jc w:val="center"/>
            </w:pPr>
            <w:r>
              <w:rPr>
                <w:b/>
              </w:rPr>
              <w:t>Readiness</w:t>
            </w:r>
          </w:p>
        </w:tc>
        <w:tc>
          <w:tcPr>
            <w:tcW w:w="4830" w:type="dxa"/>
            <w:tcMar>
              <w:top w:w="100" w:type="dxa"/>
              <w:left w:w="100" w:type="dxa"/>
              <w:bottom w:w="100" w:type="dxa"/>
              <w:right w:w="100" w:type="dxa"/>
            </w:tcMar>
          </w:tcPr>
          <w:p w:rsidR="006F4499" w:rsidRDefault="000102DC">
            <w:pPr>
              <w:pStyle w:val="normal0"/>
              <w:jc w:val="center"/>
            </w:pPr>
            <w:r>
              <w:rPr>
                <w:b/>
              </w:rPr>
              <w:t>Materials</w:t>
            </w:r>
          </w:p>
        </w:tc>
        <w:tc>
          <w:tcPr>
            <w:tcW w:w="4245" w:type="dxa"/>
            <w:tcMar>
              <w:top w:w="100" w:type="dxa"/>
              <w:left w:w="100" w:type="dxa"/>
              <w:bottom w:w="100" w:type="dxa"/>
              <w:right w:w="100" w:type="dxa"/>
            </w:tcMar>
          </w:tcPr>
          <w:p w:rsidR="006F4499" w:rsidRDefault="000102DC">
            <w:pPr>
              <w:pStyle w:val="normal0"/>
              <w:jc w:val="center"/>
            </w:pPr>
            <w:r>
              <w:rPr>
                <w:b/>
              </w:rPr>
              <w:t>Suggested Activities</w:t>
            </w:r>
          </w:p>
        </w:tc>
        <w:tc>
          <w:tcPr>
            <w:tcW w:w="3570" w:type="dxa"/>
            <w:tcMar>
              <w:top w:w="100" w:type="dxa"/>
              <w:left w:w="100" w:type="dxa"/>
              <w:bottom w:w="100" w:type="dxa"/>
              <w:right w:w="100" w:type="dxa"/>
            </w:tcMar>
          </w:tcPr>
          <w:p w:rsidR="006F4499" w:rsidRDefault="000102DC">
            <w:pPr>
              <w:pStyle w:val="normal0"/>
              <w:jc w:val="center"/>
            </w:pPr>
            <w:r>
              <w:rPr>
                <w:b/>
              </w:rPr>
              <w:t>Checkpoints</w:t>
            </w:r>
          </w:p>
        </w:tc>
      </w:tr>
      <w:tr w:rsidR="006F4499">
        <w:tc>
          <w:tcPr>
            <w:tcW w:w="4635" w:type="dxa"/>
            <w:tcMar>
              <w:top w:w="100" w:type="dxa"/>
              <w:left w:w="100" w:type="dxa"/>
              <w:bottom w:w="100" w:type="dxa"/>
              <w:right w:w="100" w:type="dxa"/>
            </w:tcMar>
          </w:tcPr>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tc>
        <w:tc>
          <w:tcPr>
            <w:tcW w:w="4830" w:type="dxa"/>
            <w:tcMar>
              <w:top w:w="100" w:type="dxa"/>
              <w:left w:w="100" w:type="dxa"/>
              <w:bottom w:w="100" w:type="dxa"/>
              <w:right w:w="100" w:type="dxa"/>
            </w:tcMar>
          </w:tcPr>
          <w:p w:rsidR="006F4499" w:rsidRDefault="006F4499">
            <w:pPr>
              <w:pStyle w:val="normal0"/>
            </w:pPr>
          </w:p>
        </w:tc>
        <w:tc>
          <w:tcPr>
            <w:tcW w:w="4245" w:type="dxa"/>
            <w:tcMar>
              <w:top w:w="100" w:type="dxa"/>
              <w:left w:w="100" w:type="dxa"/>
              <w:bottom w:w="100" w:type="dxa"/>
              <w:right w:w="100" w:type="dxa"/>
            </w:tcMar>
          </w:tcPr>
          <w:p w:rsidR="006F4499" w:rsidRDefault="000102DC">
            <w:pPr>
              <w:pStyle w:val="normal0"/>
            </w:pPr>
            <w:r>
              <w:rPr>
                <w:b/>
              </w:rPr>
              <w:t>Collage</w:t>
            </w:r>
            <w:r>
              <w:t xml:space="preserve"> </w:t>
            </w:r>
          </w:p>
          <w:p w:rsidR="006F4499" w:rsidRDefault="000102DC">
            <w:pPr>
              <w:pStyle w:val="normal0"/>
            </w:pPr>
            <w:r>
              <w:t>Have students cut out pictures of food that illustrate what is grown in the different regions of Canada and glue on a map of Canada</w:t>
            </w:r>
          </w:p>
          <w:p w:rsidR="006F4499" w:rsidRDefault="006F4499">
            <w:pPr>
              <w:pStyle w:val="normal0"/>
            </w:pPr>
          </w:p>
          <w:p w:rsidR="006F4499" w:rsidRDefault="000102DC">
            <w:pPr>
              <w:pStyle w:val="normal0"/>
            </w:pPr>
            <w:r>
              <w:rPr>
                <w:b/>
              </w:rPr>
              <w:t>Foldable</w:t>
            </w:r>
          </w:p>
          <w:p w:rsidR="006F4499" w:rsidRDefault="000102DC">
            <w:pPr>
              <w:pStyle w:val="normal0"/>
            </w:pPr>
            <w:r>
              <w:t xml:space="preserve">Using </w:t>
            </w:r>
            <w:r>
              <w:rPr>
                <w:i/>
              </w:rPr>
              <w:t>Food For Life, 2</w:t>
            </w:r>
            <w:r>
              <w:rPr>
                <w:i/>
                <w:vertAlign w:val="superscript"/>
              </w:rPr>
              <w:t>nd</w:t>
            </w:r>
            <w:r>
              <w:rPr>
                <w:i/>
              </w:rPr>
              <w:t xml:space="preserve"> edition,</w:t>
            </w:r>
            <w:r>
              <w:t xml:space="preserve"> create a foldable that outlines the foods that the 5 </w:t>
            </w:r>
            <w:r>
              <w:lastRenderedPageBreak/>
              <w:t>regions of Canada are known</w:t>
            </w:r>
            <w:r>
              <w:t xml:space="preserve"> for. You should have a foldable for:</w:t>
            </w:r>
          </w:p>
          <w:p w:rsidR="006F4499" w:rsidRDefault="000102DC">
            <w:pPr>
              <w:pStyle w:val="normal0"/>
            </w:pPr>
            <w:r>
              <w:t>·</w:t>
            </w:r>
            <w:r>
              <w:rPr>
                <w:rFonts w:ascii="Times New Roman" w:eastAsia="Times New Roman" w:hAnsi="Times New Roman" w:cs="Times New Roman"/>
              </w:rPr>
              <w:t xml:space="preserve">       </w:t>
            </w:r>
            <w:r>
              <w:t>Atlantic Canada (pp.366-7)</w:t>
            </w:r>
          </w:p>
          <w:p w:rsidR="006F4499" w:rsidRDefault="000102DC">
            <w:pPr>
              <w:pStyle w:val="normal0"/>
            </w:pPr>
            <w:r>
              <w:t>·</w:t>
            </w:r>
            <w:r>
              <w:rPr>
                <w:rFonts w:ascii="Times New Roman" w:eastAsia="Times New Roman" w:hAnsi="Times New Roman" w:cs="Times New Roman"/>
              </w:rPr>
              <w:t xml:space="preserve">       </w:t>
            </w:r>
            <w:r>
              <w:t>Quebec (pp. 367-8)</w:t>
            </w:r>
          </w:p>
          <w:p w:rsidR="006F4499" w:rsidRDefault="000102DC">
            <w:pPr>
              <w:pStyle w:val="normal0"/>
            </w:pPr>
            <w:r>
              <w:t>·</w:t>
            </w:r>
            <w:r>
              <w:rPr>
                <w:rFonts w:ascii="Times New Roman" w:eastAsia="Times New Roman" w:hAnsi="Times New Roman" w:cs="Times New Roman"/>
              </w:rPr>
              <w:t xml:space="preserve">       </w:t>
            </w:r>
            <w:r>
              <w:t>Ontario (pp.368 -369)</w:t>
            </w:r>
          </w:p>
          <w:p w:rsidR="006F4499" w:rsidRDefault="000102DC">
            <w:pPr>
              <w:pStyle w:val="normal0"/>
            </w:pPr>
            <w:r>
              <w:t>·</w:t>
            </w:r>
            <w:r>
              <w:rPr>
                <w:rFonts w:ascii="Times New Roman" w:eastAsia="Times New Roman" w:hAnsi="Times New Roman" w:cs="Times New Roman"/>
              </w:rPr>
              <w:t xml:space="preserve">       </w:t>
            </w:r>
            <w:r>
              <w:t>Prairie Provinces (pp. 369 – 72)</w:t>
            </w:r>
          </w:p>
          <w:p w:rsidR="006F4499" w:rsidRDefault="000102DC">
            <w:pPr>
              <w:pStyle w:val="normal0"/>
            </w:pPr>
            <w:r>
              <w:t>·</w:t>
            </w:r>
            <w:r>
              <w:rPr>
                <w:rFonts w:ascii="Times New Roman" w:eastAsia="Times New Roman" w:hAnsi="Times New Roman" w:cs="Times New Roman"/>
              </w:rPr>
              <w:t xml:space="preserve">       </w:t>
            </w:r>
            <w:r>
              <w:t>British Columbia (p. 373)</w:t>
            </w:r>
          </w:p>
          <w:p w:rsidR="006F4499" w:rsidRDefault="000102DC">
            <w:pPr>
              <w:pStyle w:val="normal0"/>
            </w:pPr>
            <w:r>
              <w:t>-        Northern Canada</w:t>
            </w:r>
          </w:p>
          <w:p w:rsidR="006F4499" w:rsidRDefault="000102DC">
            <w:pPr>
              <w:pStyle w:val="normal0"/>
            </w:pPr>
            <w:r>
              <w:t>* see resources below</w:t>
            </w:r>
          </w:p>
          <w:p w:rsidR="006F4499" w:rsidRDefault="006F4499">
            <w:pPr>
              <w:pStyle w:val="normal0"/>
            </w:pPr>
          </w:p>
          <w:p w:rsidR="006F4499" w:rsidRDefault="000102DC">
            <w:pPr>
              <w:pStyle w:val="normal0"/>
            </w:pPr>
            <w:r>
              <w:rPr>
                <w:b/>
              </w:rPr>
              <w:t>Guest Speaker</w:t>
            </w:r>
          </w:p>
          <w:p w:rsidR="006F4499" w:rsidRDefault="000102DC">
            <w:pPr>
              <w:pStyle w:val="normal0"/>
            </w:pPr>
            <w:r>
              <w:t xml:space="preserve">Arrange for a guet speaker to speak about local Canadian foods and/or agriculture. </w:t>
            </w:r>
          </w:p>
          <w:p w:rsidR="006F4499" w:rsidRDefault="006F4499">
            <w:pPr>
              <w:pStyle w:val="normal0"/>
            </w:pPr>
          </w:p>
          <w:p w:rsidR="006F4499" w:rsidRDefault="000102DC">
            <w:pPr>
              <w:pStyle w:val="normal0"/>
            </w:pPr>
            <w:r>
              <w:rPr>
                <w:b/>
              </w:rPr>
              <w:t>Field Trip</w:t>
            </w:r>
          </w:p>
          <w:p w:rsidR="006F4499" w:rsidRDefault="000102DC">
            <w:pPr>
              <w:pStyle w:val="normal0"/>
            </w:pPr>
            <w:r>
              <w:t>Arrange trips from/to a variety of farming practices, butchers, farmer’s markets, depending on local availability</w:t>
            </w:r>
          </w:p>
          <w:p w:rsidR="006F4499" w:rsidRDefault="006F4499">
            <w:pPr>
              <w:pStyle w:val="normal0"/>
            </w:pPr>
          </w:p>
          <w:p w:rsidR="006F4499" w:rsidRDefault="000102DC">
            <w:pPr>
              <w:pStyle w:val="normal0"/>
            </w:pPr>
            <w:r>
              <w:rPr>
                <w:b/>
              </w:rPr>
              <w:t xml:space="preserve">Food Lab </w:t>
            </w:r>
          </w:p>
          <w:p w:rsidR="006F4499" w:rsidRDefault="000102DC">
            <w:pPr>
              <w:pStyle w:val="normal0"/>
            </w:pPr>
            <w:r>
              <w:t>Each lab group choose</w:t>
            </w:r>
            <w:r>
              <w:t>s a different region of Canada and prepares a food from that area and/or a food lab using locally produced food and make jams, salsa, stir fries etc</w:t>
            </w:r>
          </w:p>
          <w:p w:rsidR="006F4499" w:rsidRDefault="006F4499">
            <w:pPr>
              <w:pStyle w:val="normal0"/>
            </w:pPr>
          </w:p>
          <w:p w:rsidR="006F4499" w:rsidRDefault="000102DC">
            <w:pPr>
              <w:pStyle w:val="normal0"/>
            </w:pPr>
            <w:r>
              <w:rPr>
                <w:b/>
                <w:sz w:val="36"/>
                <w:szCs w:val="36"/>
              </w:rPr>
              <w:t xml:space="preserve">   </w:t>
            </w:r>
          </w:p>
          <w:p w:rsidR="006F4499" w:rsidRDefault="006F4499">
            <w:pPr>
              <w:pStyle w:val="normal0"/>
            </w:pPr>
          </w:p>
        </w:tc>
        <w:tc>
          <w:tcPr>
            <w:tcW w:w="3570" w:type="dxa"/>
            <w:tcMar>
              <w:top w:w="100" w:type="dxa"/>
              <w:left w:w="100" w:type="dxa"/>
              <w:bottom w:w="100" w:type="dxa"/>
              <w:right w:w="100" w:type="dxa"/>
            </w:tcMar>
          </w:tcPr>
          <w:p w:rsidR="006F4499" w:rsidRDefault="006F4499">
            <w:pPr>
              <w:pStyle w:val="normal0"/>
            </w:pPr>
          </w:p>
        </w:tc>
      </w:tr>
      <w:tr w:rsidR="006F4499">
        <w:tc>
          <w:tcPr>
            <w:tcW w:w="4635" w:type="dxa"/>
            <w:shd w:val="clear" w:color="auto" w:fill="FFFF00"/>
            <w:tcMar>
              <w:top w:w="100" w:type="dxa"/>
              <w:left w:w="100" w:type="dxa"/>
              <w:bottom w:w="100" w:type="dxa"/>
              <w:right w:w="100" w:type="dxa"/>
            </w:tcMar>
          </w:tcPr>
          <w:p w:rsidR="006F4499" w:rsidRDefault="000102DC">
            <w:pPr>
              <w:pStyle w:val="normal0"/>
            </w:pPr>
            <w:r>
              <w:rPr>
                <w:b/>
                <w:highlight w:val="yellow"/>
              </w:rPr>
              <w:lastRenderedPageBreak/>
              <w:t>Lesson 3: The Global Perspective</w:t>
            </w:r>
          </w:p>
        </w:tc>
        <w:tc>
          <w:tcPr>
            <w:tcW w:w="4830" w:type="dxa"/>
            <w:shd w:val="clear" w:color="auto" w:fill="FFFF00"/>
            <w:tcMar>
              <w:top w:w="100" w:type="dxa"/>
              <w:left w:w="100" w:type="dxa"/>
              <w:bottom w:w="100" w:type="dxa"/>
              <w:right w:w="100" w:type="dxa"/>
            </w:tcMar>
          </w:tcPr>
          <w:p w:rsidR="006F4499" w:rsidRDefault="006F4499">
            <w:pPr>
              <w:pStyle w:val="normal0"/>
            </w:pPr>
          </w:p>
        </w:tc>
        <w:tc>
          <w:tcPr>
            <w:tcW w:w="4245" w:type="dxa"/>
            <w:shd w:val="clear" w:color="auto" w:fill="FFFF00"/>
            <w:tcMar>
              <w:top w:w="100" w:type="dxa"/>
              <w:left w:w="100" w:type="dxa"/>
              <w:bottom w:w="100" w:type="dxa"/>
              <w:right w:w="100" w:type="dxa"/>
            </w:tcMar>
          </w:tcPr>
          <w:p w:rsidR="006F4499" w:rsidRDefault="006F4499">
            <w:pPr>
              <w:pStyle w:val="normal0"/>
            </w:pPr>
          </w:p>
        </w:tc>
        <w:tc>
          <w:tcPr>
            <w:tcW w:w="3570" w:type="dxa"/>
            <w:shd w:val="clear" w:color="auto" w:fill="FFFF00"/>
            <w:tcMar>
              <w:top w:w="100" w:type="dxa"/>
              <w:left w:w="100" w:type="dxa"/>
              <w:bottom w:w="100" w:type="dxa"/>
              <w:right w:w="100" w:type="dxa"/>
            </w:tcMar>
          </w:tcPr>
          <w:p w:rsidR="006F4499" w:rsidRDefault="006F4499">
            <w:pPr>
              <w:pStyle w:val="normal0"/>
            </w:pPr>
          </w:p>
        </w:tc>
      </w:tr>
      <w:tr w:rsidR="006F4499">
        <w:tc>
          <w:tcPr>
            <w:tcW w:w="4635" w:type="dxa"/>
            <w:shd w:val="clear" w:color="auto" w:fill="FFFFFF"/>
            <w:tcMar>
              <w:top w:w="100" w:type="dxa"/>
              <w:left w:w="100" w:type="dxa"/>
              <w:bottom w:w="100" w:type="dxa"/>
              <w:right w:w="100" w:type="dxa"/>
            </w:tcMar>
          </w:tcPr>
          <w:p w:rsidR="006F4499" w:rsidRDefault="000102DC">
            <w:pPr>
              <w:pStyle w:val="normal0"/>
              <w:jc w:val="center"/>
            </w:pPr>
            <w:r>
              <w:rPr>
                <w:b/>
              </w:rPr>
              <w:lastRenderedPageBreak/>
              <w:t>Overall &amp;/or Specific Expectations</w:t>
            </w:r>
          </w:p>
          <w:p w:rsidR="006F4499" w:rsidRDefault="000102DC">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6F4499" w:rsidRDefault="000102DC">
            <w:pPr>
              <w:pStyle w:val="normal0"/>
              <w:jc w:val="center"/>
            </w:pPr>
            <w:r>
              <w:rPr>
                <w:b/>
              </w:rPr>
              <w:t>Learning Goals</w:t>
            </w:r>
          </w:p>
          <w:p w:rsidR="006F4499" w:rsidRDefault="000102DC">
            <w:pPr>
              <w:pStyle w:val="normal0"/>
            </w:pPr>
            <w:r>
              <w:t>We are learning to:</w:t>
            </w:r>
          </w:p>
        </w:tc>
        <w:tc>
          <w:tcPr>
            <w:tcW w:w="4245" w:type="dxa"/>
            <w:shd w:val="clear" w:color="auto" w:fill="FFFFFF"/>
            <w:tcMar>
              <w:top w:w="100" w:type="dxa"/>
              <w:left w:w="100" w:type="dxa"/>
              <w:bottom w:w="100" w:type="dxa"/>
              <w:right w:w="100" w:type="dxa"/>
            </w:tcMar>
          </w:tcPr>
          <w:p w:rsidR="006F4499" w:rsidRDefault="000102DC">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6F4499" w:rsidRDefault="000102DC">
            <w:pPr>
              <w:pStyle w:val="normal0"/>
              <w:jc w:val="center"/>
            </w:pPr>
            <w:r>
              <w:rPr>
                <w:b/>
              </w:rPr>
              <w:t>Terminology</w:t>
            </w:r>
          </w:p>
        </w:tc>
      </w:tr>
      <w:tr w:rsidR="006F4499">
        <w:tc>
          <w:tcPr>
            <w:tcW w:w="4635" w:type="dxa"/>
            <w:shd w:val="clear" w:color="auto" w:fill="FFFFFF"/>
            <w:tcMar>
              <w:top w:w="100" w:type="dxa"/>
              <w:left w:w="100" w:type="dxa"/>
              <w:bottom w:w="100" w:type="dxa"/>
              <w:right w:w="100" w:type="dxa"/>
            </w:tcMar>
          </w:tcPr>
          <w:p w:rsidR="006F4499" w:rsidRDefault="000102DC">
            <w:pPr>
              <w:pStyle w:val="normal0"/>
            </w:pPr>
            <w:r>
              <w:rPr>
                <w:b/>
              </w:rPr>
              <w:t>OE:B3,C1</w:t>
            </w:r>
          </w:p>
          <w:p w:rsidR="006F4499" w:rsidRDefault="000102DC">
            <w:pPr>
              <w:pStyle w:val="normal0"/>
            </w:pPr>
            <w:r>
              <w:rPr>
                <w:b/>
              </w:rPr>
              <w:t>SE:B3.3, C1.4, C1.5</w:t>
            </w:r>
          </w:p>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tc>
        <w:tc>
          <w:tcPr>
            <w:tcW w:w="4830" w:type="dxa"/>
            <w:shd w:val="clear" w:color="auto" w:fill="FFFFFF"/>
            <w:tcMar>
              <w:top w:w="100" w:type="dxa"/>
              <w:left w:w="100" w:type="dxa"/>
              <w:bottom w:w="100" w:type="dxa"/>
              <w:right w:w="100" w:type="dxa"/>
            </w:tcMar>
          </w:tcPr>
          <w:p w:rsidR="006F4499" w:rsidRDefault="000102DC">
            <w:pPr>
              <w:pStyle w:val="normal0"/>
              <w:numPr>
                <w:ilvl w:val="0"/>
                <w:numId w:val="1"/>
              </w:numPr>
              <w:ind w:left="480" w:hanging="359"/>
              <w:contextualSpacing/>
            </w:pPr>
            <w:r>
              <w:t>Recognize the foods of the world and the influences of geography and culture.</w:t>
            </w:r>
          </w:p>
        </w:tc>
        <w:tc>
          <w:tcPr>
            <w:tcW w:w="4245" w:type="dxa"/>
            <w:shd w:val="clear" w:color="auto" w:fill="FFFFFF"/>
            <w:tcMar>
              <w:top w:w="100" w:type="dxa"/>
              <w:left w:w="100" w:type="dxa"/>
              <w:bottom w:w="100" w:type="dxa"/>
              <w:right w:w="100" w:type="dxa"/>
            </w:tcMar>
          </w:tcPr>
          <w:p w:rsidR="006F4499" w:rsidRDefault="006F4499">
            <w:pPr>
              <w:pStyle w:val="normal0"/>
            </w:pPr>
          </w:p>
        </w:tc>
        <w:tc>
          <w:tcPr>
            <w:tcW w:w="3570" w:type="dxa"/>
            <w:shd w:val="clear" w:color="auto" w:fill="FFFFFF"/>
            <w:tcMar>
              <w:top w:w="100" w:type="dxa"/>
              <w:left w:w="100" w:type="dxa"/>
              <w:bottom w:w="100" w:type="dxa"/>
              <w:right w:w="100" w:type="dxa"/>
            </w:tcMar>
          </w:tcPr>
          <w:p w:rsidR="006F4499" w:rsidRDefault="006F4499">
            <w:pPr>
              <w:pStyle w:val="normal0"/>
            </w:pPr>
          </w:p>
        </w:tc>
      </w:tr>
      <w:tr w:rsidR="006F4499">
        <w:tc>
          <w:tcPr>
            <w:tcW w:w="4635" w:type="dxa"/>
            <w:tcMar>
              <w:top w:w="100" w:type="dxa"/>
              <w:left w:w="100" w:type="dxa"/>
              <w:bottom w:w="100" w:type="dxa"/>
              <w:right w:w="100" w:type="dxa"/>
            </w:tcMar>
          </w:tcPr>
          <w:p w:rsidR="006F4499" w:rsidRDefault="000102DC">
            <w:pPr>
              <w:pStyle w:val="normal0"/>
              <w:jc w:val="center"/>
            </w:pPr>
            <w:r>
              <w:rPr>
                <w:b/>
              </w:rPr>
              <w:t>Readiness</w:t>
            </w:r>
          </w:p>
        </w:tc>
        <w:tc>
          <w:tcPr>
            <w:tcW w:w="4830" w:type="dxa"/>
            <w:tcMar>
              <w:top w:w="100" w:type="dxa"/>
              <w:left w:w="100" w:type="dxa"/>
              <w:bottom w:w="100" w:type="dxa"/>
              <w:right w:w="100" w:type="dxa"/>
            </w:tcMar>
          </w:tcPr>
          <w:p w:rsidR="006F4499" w:rsidRDefault="000102DC">
            <w:pPr>
              <w:pStyle w:val="normal0"/>
              <w:jc w:val="center"/>
            </w:pPr>
            <w:r>
              <w:rPr>
                <w:b/>
              </w:rPr>
              <w:t>Materials</w:t>
            </w:r>
          </w:p>
        </w:tc>
        <w:tc>
          <w:tcPr>
            <w:tcW w:w="4245" w:type="dxa"/>
            <w:tcMar>
              <w:top w:w="100" w:type="dxa"/>
              <w:left w:w="100" w:type="dxa"/>
              <w:bottom w:w="100" w:type="dxa"/>
              <w:right w:w="100" w:type="dxa"/>
            </w:tcMar>
          </w:tcPr>
          <w:p w:rsidR="006F4499" w:rsidRDefault="000102DC">
            <w:pPr>
              <w:pStyle w:val="normal0"/>
              <w:jc w:val="center"/>
            </w:pPr>
            <w:r>
              <w:rPr>
                <w:b/>
              </w:rPr>
              <w:t>Suggested Activities</w:t>
            </w:r>
          </w:p>
        </w:tc>
        <w:tc>
          <w:tcPr>
            <w:tcW w:w="3570" w:type="dxa"/>
            <w:tcMar>
              <w:top w:w="100" w:type="dxa"/>
              <w:left w:w="100" w:type="dxa"/>
              <w:bottom w:w="100" w:type="dxa"/>
              <w:right w:w="100" w:type="dxa"/>
            </w:tcMar>
          </w:tcPr>
          <w:p w:rsidR="006F4499" w:rsidRDefault="000102DC">
            <w:pPr>
              <w:pStyle w:val="normal0"/>
              <w:jc w:val="center"/>
            </w:pPr>
            <w:r>
              <w:rPr>
                <w:b/>
              </w:rPr>
              <w:t>Checkpoints</w:t>
            </w:r>
          </w:p>
        </w:tc>
      </w:tr>
      <w:tr w:rsidR="006F4499">
        <w:tc>
          <w:tcPr>
            <w:tcW w:w="4635" w:type="dxa"/>
            <w:tcMar>
              <w:top w:w="100" w:type="dxa"/>
              <w:left w:w="100" w:type="dxa"/>
              <w:bottom w:w="100" w:type="dxa"/>
              <w:right w:w="100" w:type="dxa"/>
            </w:tcMar>
          </w:tcPr>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tc>
        <w:tc>
          <w:tcPr>
            <w:tcW w:w="4830" w:type="dxa"/>
            <w:tcMar>
              <w:top w:w="100" w:type="dxa"/>
              <w:left w:w="100" w:type="dxa"/>
              <w:bottom w:w="100" w:type="dxa"/>
              <w:right w:w="100" w:type="dxa"/>
            </w:tcMar>
          </w:tcPr>
          <w:p w:rsidR="006F4499" w:rsidRDefault="006F4499">
            <w:pPr>
              <w:pStyle w:val="normal0"/>
            </w:pPr>
          </w:p>
        </w:tc>
        <w:tc>
          <w:tcPr>
            <w:tcW w:w="4245" w:type="dxa"/>
            <w:tcMar>
              <w:top w:w="100" w:type="dxa"/>
              <w:left w:w="100" w:type="dxa"/>
              <w:bottom w:w="100" w:type="dxa"/>
              <w:right w:w="100" w:type="dxa"/>
            </w:tcMar>
          </w:tcPr>
          <w:p w:rsidR="006F4499" w:rsidRDefault="000102DC">
            <w:pPr>
              <w:pStyle w:val="normal0"/>
            </w:pPr>
            <w:r>
              <w:rPr>
                <w:b/>
              </w:rPr>
              <w:t>Field trip</w:t>
            </w:r>
          </w:p>
          <w:p w:rsidR="006F4499" w:rsidRDefault="000102DC">
            <w:pPr>
              <w:pStyle w:val="normal0"/>
            </w:pPr>
            <w:r>
              <w:t>Arrange a trip to a variety of cultural restaurants OR order in from a variety of cultural restaurants.</w:t>
            </w:r>
          </w:p>
          <w:p w:rsidR="006F4499" w:rsidRDefault="006F4499">
            <w:pPr>
              <w:pStyle w:val="normal0"/>
            </w:pPr>
          </w:p>
          <w:p w:rsidR="006F4499" w:rsidRDefault="000102DC">
            <w:pPr>
              <w:pStyle w:val="normal0"/>
            </w:pPr>
            <w:r>
              <w:rPr>
                <w:b/>
              </w:rPr>
              <w:t>Say Something</w:t>
            </w:r>
          </w:p>
          <w:p w:rsidR="006F4499" w:rsidRDefault="000102DC">
            <w:pPr>
              <w:pStyle w:val="normal0"/>
            </w:pPr>
            <w:r>
              <w:t xml:space="preserve">Create in conjunction with </w:t>
            </w:r>
            <w:r>
              <w:rPr>
                <w:u w:val="single"/>
              </w:rPr>
              <w:t>Food for Life</w:t>
            </w:r>
            <w:r>
              <w:t xml:space="preserve"> textbook chapter A Mosaic of Cuisine.</w:t>
            </w:r>
          </w:p>
          <w:p w:rsidR="006F4499" w:rsidRDefault="006F4499">
            <w:pPr>
              <w:pStyle w:val="normal0"/>
            </w:pPr>
          </w:p>
          <w:p w:rsidR="006F4499" w:rsidRDefault="000102DC">
            <w:pPr>
              <w:pStyle w:val="normal0"/>
            </w:pPr>
            <w:r>
              <w:rPr>
                <w:b/>
              </w:rPr>
              <w:t>Student-Led Demonstration</w:t>
            </w:r>
          </w:p>
          <w:p w:rsidR="006F4499" w:rsidRDefault="000102DC">
            <w:pPr>
              <w:pStyle w:val="normal0"/>
            </w:pPr>
            <w:r>
              <w:t>Have a student in th</w:t>
            </w:r>
            <w:r>
              <w:t>e class or an ESL class who are from different regions of the world and food dishes.</w:t>
            </w:r>
          </w:p>
          <w:p w:rsidR="006F4499" w:rsidRDefault="006F4499">
            <w:pPr>
              <w:pStyle w:val="normal0"/>
            </w:pPr>
          </w:p>
          <w:p w:rsidR="006F4499" w:rsidRDefault="000102DC">
            <w:pPr>
              <w:pStyle w:val="normal0"/>
            </w:pPr>
            <w:r>
              <w:rPr>
                <w:b/>
              </w:rPr>
              <w:t xml:space="preserve">Guest speaker </w:t>
            </w:r>
          </w:p>
          <w:p w:rsidR="006F4499" w:rsidRDefault="000102DC">
            <w:pPr>
              <w:pStyle w:val="normal0"/>
            </w:pPr>
            <w:r>
              <w:t xml:space="preserve">Arrange for a speaker to speak about sustainable food growing practices </w:t>
            </w:r>
          </w:p>
          <w:p w:rsidR="006F4499" w:rsidRDefault="006F4499">
            <w:pPr>
              <w:pStyle w:val="normal0"/>
            </w:pPr>
          </w:p>
          <w:p w:rsidR="006F4499" w:rsidRDefault="000102DC">
            <w:pPr>
              <w:pStyle w:val="normal0"/>
            </w:pPr>
            <w:r>
              <w:rPr>
                <w:b/>
              </w:rPr>
              <w:t>Taste Test</w:t>
            </w:r>
          </w:p>
          <w:p w:rsidR="006F4499" w:rsidRDefault="000102DC">
            <w:pPr>
              <w:pStyle w:val="normal0"/>
            </w:pPr>
            <w:r>
              <w:lastRenderedPageBreak/>
              <w:t>Have students taste foods from different areas of the globe.</w:t>
            </w:r>
          </w:p>
          <w:p w:rsidR="006F4499" w:rsidRDefault="006F4499">
            <w:pPr>
              <w:pStyle w:val="normal0"/>
            </w:pPr>
          </w:p>
          <w:p w:rsidR="006F4499" w:rsidRDefault="000102DC">
            <w:pPr>
              <w:pStyle w:val="normal0"/>
            </w:pPr>
            <w:r>
              <w:rPr>
                <w:b/>
              </w:rPr>
              <w:t xml:space="preserve">World in a Cake </w:t>
            </w:r>
          </w:p>
          <w:p w:rsidR="006F4499" w:rsidRDefault="000102DC">
            <w:pPr>
              <w:pStyle w:val="normal0"/>
            </w:pPr>
            <w:r>
              <w:t>Have students research where in the world the ingredients in the cake might have come.  Use post-it notes for the students to identify where the ingredients come from on a global map from Thinking Critically about Local Food resources.</w:t>
            </w:r>
          </w:p>
          <w:p w:rsidR="006F4499" w:rsidRDefault="006F4499">
            <w:pPr>
              <w:pStyle w:val="normal0"/>
            </w:pPr>
          </w:p>
          <w:p w:rsidR="006F4499" w:rsidRDefault="000102DC">
            <w:pPr>
              <w:pStyle w:val="normal0"/>
            </w:pPr>
            <w:r>
              <w:rPr>
                <w:b/>
              </w:rPr>
              <w:t>Vi</w:t>
            </w:r>
            <w:r>
              <w:rPr>
                <w:b/>
              </w:rPr>
              <w:t>deo Clips</w:t>
            </w:r>
          </w:p>
          <w:p w:rsidR="006F4499" w:rsidRDefault="000102DC">
            <w:pPr>
              <w:pStyle w:val="normal0"/>
            </w:pPr>
            <w:r>
              <w:t>Show students video clips of food production from around the world.</w:t>
            </w:r>
          </w:p>
          <w:p w:rsidR="006F4499" w:rsidRDefault="006F4499">
            <w:pPr>
              <w:pStyle w:val="normal0"/>
            </w:pPr>
          </w:p>
          <w:p w:rsidR="006F4499" w:rsidRDefault="006F4499">
            <w:pPr>
              <w:pStyle w:val="normal0"/>
            </w:pPr>
          </w:p>
          <w:p w:rsidR="006F4499" w:rsidRDefault="006F4499">
            <w:pPr>
              <w:pStyle w:val="normal0"/>
            </w:pPr>
          </w:p>
        </w:tc>
        <w:tc>
          <w:tcPr>
            <w:tcW w:w="3570" w:type="dxa"/>
            <w:tcMar>
              <w:top w:w="100" w:type="dxa"/>
              <w:left w:w="100" w:type="dxa"/>
              <w:bottom w:w="100" w:type="dxa"/>
              <w:right w:w="100" w:type="dxa"/>
            </w:tcMar>
          </w:tcPr>
          <w:p w:rsidR="006F4499" w:rsidRDefault="006F4499">
            <w:pPr>
              <w:pStyle w:val="normal0"/>
            </w:pPr>
          </w:p>
        </w:tc>
      </w:tr>
      <w:tr w:rsidR="006F4499">
        <w:tc>
          <w:tcPr>
            <w:tcW w:w="4635" w:type="dxa"/>
            <w:shd w:val="clear" w:color="auto" w:fill="FFFF00"/>
            <w:tcMar>
              <w:top w:w="100" w:type="dxa"/>
              <w:left w:w="100" w:type="dxa"/>
              <w:bottom w:w="100" w:type="dxa"/>
              <w:right w:w="100" w:type="dxa"/>
            </w:tcMar>
          </w:tcPr>
          <w:p w:rsidR="006F4499" w:rsidRDefault="000102DC">
            <w:pPr>
              <w:pStyle w:val="normal0"/>
            </w:pPr>
            <w:r>
              <w:rPr>
                <w:b/>
                <w:highlight w:val="yellow"/>
              </w:rPr>
              <w:lastRenderedPageBreak/>
              <w:t xml:space="preserve">Lesson 4: </w:t>
            </w:r>
          </w:p>
        </w:tc>
        <w:tc>
          <w:tcPr>
            <w:tcW w:w="4830" w:type="dxa"/>
            <w:shd w:val="clear" w:color="auto" w:fill="FFFF00"/>
            <w:tcMar>
              <w:top w:w="100" w:type="dxa"/>
              <w:left w:w="100" w:type="dxa"/>
              <w:bottom w:w="100" w:type="dxa"/>
              <w:right w:w="100" w:type="dxa"/>
            </w:tcMar>
          </w:tcPr>
          <w:p w:rsidR="006F4499" w:rsidRDefault="006F4499">
            <w:pPr>
              <w:pStyle w:val="normal0"/>
            </w:pPr>
          </w:p>
        </w:tc>
        <w:tc>
          <w:tcPr>
            <w:tcW w:w="4245" w:type="dxa"/>
            <w:shd w:val="clear" w:color="auto" w:fill="FFFF00"/>
            <w:tcMar>
              <w:top w:w="100" w:type="dxa"/>
              <w:left w:w="100" w:type="dxa"/>
              <w:bottom w:w="100" w:type="dxa"/>
              <w:right w:w="100" w:type="dxa"/>
            </w:tcMar>
          </w:tcPr>
          <w:p w:rsidR="006F4499" w:rsidRDefault="006F4499">
            <w:pPr>
              <w:pStyle w:val="normal0"/>
            </w:pPr>
          </w:p>
        </w:tc>
        <w:tc>
          <w:tcPr>
            <w:tcW w:w="3570" w:type="dxa"/>
            <w:shd w:val="clear" w:color="auto" w:fill="FFFF00"/>
            <w:tcMar>
              <w:top w:w="100" w:type="dxa"/>
              <w:left w:w="100" w:type="dxa"/>
              <w:bottom w:w="100" w:type="dxa"/>
              <w:right w:w="100" w:type="dxa"/>
            </w:tcMar>
          </w:tcPr>
          <w:p w:rsidR="006F4499" w:rsidRDefault="006F4499">
            <w:pPr>
              <w:pStyle w:val="normal0"/>
            </w:pPr>
          </w:p>
        </w:tc>
      </w:tr>
      <w:tr w:rsidR="006F4499">
        <w:tc>
          <w:tcPr>
            <w:tcW w:w="4635" w:type="dxa"/>
            <w:tcMar>
              <w:top w:w="100" w:type="dxa"/>
              <w:left w:w="100" w:type="dxa"/>
              <w:bottom w:w="100" w:type="dxa"/>
              <w:right w:w="100" w:type="dxa"/>
            </w:tcMar>
          </w:tcPr>
          <w:p w:rsidR="006F4499" w:rsidRDefault="000102DC">
            <w:pPr>
              <w:pStyle w:val="normal0"/>
              <w:jc w:val="center"/>
            </w:pPr>
            <w:r>
              <w:rPr>
                <w:b/>
              </w:rPr>
              <w:t xml:space="preserve">Overall &amp;/or Specific Expectations </w:t>
            </w:r>
          </w:p>
          <w:p w:rsidR="006F4499" w:rsidRDefault="000102DC">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6F4499" w:rsidRDefault="000102DC">
            <w:pPr>
              <w:pStyle w:val="normal0"/>
              <w:jc w:val="center"/>
            </w:pPr>
            <w:r>
              <w:rPr>
                <w:b/>
              </w:rPr>
              <w:t>Learning Goals</w:t>
            </w:r>
          </w:p>
          <w:p w:rsidR="006F4499" w:rsidRDefault="000102DC">
            <w:pPr>
              <w:pStyle w:val="normal0"/>
            </w:pPr>
            <w:r>
              <w:t>We are learning to:</w:t>
            </w:r>
          </w:p>
        </w:tc>
        <w:tc>
          <w:tcPr>
            <w:tcW w:w="4245" w:type="dxa"/>
            <w:tcMar>
              <w:top w:w="100" w:type="dxa"/>
              <w:left w:w="100" w:type="dxa"/>
              <w:bottom w:w="100" w:type="dxa"/>
              <w:right w:w="100" w:type="dxa"/>
            </w:tcMar>
          </w:tcPr>
          <w:p w:rsidR="006F4499" w:rsidRDefault="000102DC">
            <w:pPr>
              <w:pStyle w:val="normal0"/>
              <w:jc w:val="center"/>
            </w:pPr>
            <w:r>
              <w:rPr>
                <w:b/>
              </w:rPr>
              <w:t>Key Questions for the Lesson</w:t>
            </w:r>
          </w:p>
        </w:tc>
        <w:tc>
          <w:tcPr>
            <w:tcW w:w="3570" w:type="dxa"/>
            <w:tcMar>
              <w:top w:w="100" w:type="dxa"/>
              <w:left w:w="100" w:type="dxa"/>
              <w:bottom w:w="100" w:type="dxa"/>
              <w:right w:w="100" w:type="dxa"/>
            </w:tcMar>
          </w:tcPr>
          <w:p w:rsidR="006F4499" w:rsidRDefault="000102DC">
            <w:pPr>
              <w:pStyle w:val="normal0"/>
              <w:jc w:val="center"/>
            </w:pPr>
            <w:r>
              <w:rPr>
                <w:b/>
              </w:rPr>
              <w:t>Terminology</w:t>
            </w:r>
          </w:p>
        </w:tc>
      </w:tr>
      <w:tr w:rsidR="006F4499">
        <w:tc>
          <w:tcPr>
            <w:tcW w:w="4635" w:type="dxa"/>
            <w:tcMar>
              <w:top w:w="100" w:type="dxa"/>
              <w:left w:w="100" w:type="dxa"/>
              <w:bottom w:w="100" w:type="dxa"/>
              <w:right w:w="100" w:type="dxa"/>
            </w:tcMar>
          </w:tcPr>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tc>
        <w:tc>
          <w:tcPr>
            <w:tcW w:w="4830" w:type="dxa"/>
            <w:tcMar>
              <w:top w:w="100" w:type="dxa"/>
              <w:left w:w="100" w:type="dxa"/>
              <w:bottom w:w="100" w:type="dxa"/>
              <w:right w:w="100" w:type="dxa"/>
            </w:tcMar>
          </w:tcPr>
          <w:p w:rsidR="006F4499" w:rsidRDefault="006F4499">
            <w:pPr>
              <w:pStyle w:val="normal0"/>
            </w:pPr>
          </w:p>
        </w:tc>
        <w:tc>
          <w:tcPr>
            <w:tcW w:w="4245" w:type="dxa"/>
            <w:tcMar>
              <w:top w:w="100" w:type="dxa"/>
              <w:left w:w="100" w:type="dxa"/>
              <w:bottom w:w="100" w:type="dxa"/>
              <w:right w:w="100" w:type="dxa"/>
            </w:tcMar>
          </w:tcPr>
          <w:p w:rsidR="006F4499" w:rsidRDefault="006F4499">
            <w:pPr>
              <w:pStyle w:val="normal0"/>
            </w:pPr>
          </w:p>
        </w:tc>
        <w:tc>
          <w:tcPr>
            <w:tcW w:w="3570" w:type="dxa"/>
            <w:tcMar>
              <w:top w:w="100" w:type="dxa"/>
              <w:left w:w="100" w:type="dxa"/>
              <w:bottom w:w="100" w:type="dxa"/>
              <w:right w:w="100" w:type="dxa"/>
            </w:tcMar>
          </w:tcPr>
          <w:p w:rsidR="006F4499" w:rsidRDefault="006F4499">
            <w:pPr>
              <w:pStyle w:val="normal0"/>
            </w:pPr>
          </w:p>
        </w:tc>
      </w:tr>
      <w:tr w:rsidR="006F4499">
        <w:tc>
          <w:tcPr>
            <w:tcW w:w="4635" w:type="dxa"/>
            <w:tcMar>
              <w:top w:w="100" w:type="dxa"/>
              <w:left w:w="100" w:type="dxa"/>
              <w:bottom w:w="100" w:type="dxa"/>
              <w:right w:w="100" w:type="dxa"/>
            </w:tcMar>
          </w:tcPr>
          <w:p w:rsidR="006F4499" w:rsidRDefault="000102DC">
            <w:pPr>
              <w:pStyle w:val="normal0"/>
              <w:jc w:val="center"/>
            </w:pPr>
            <w:r>
              <w:rPr>
                <w:b/>
              </w:rPr>
              <w:t>Readiness</w:t>
            </w:r>
          </w:p>
        </w:tc>
        <w:tc>
          <w:tcPr>
            <w:tcW w:w="4830" w:type="dxa"/>
            <w:tcMar>
              <w:top w:w="100" w:type="dxa"/>
              <w:left w:w="100" w:type="dxa"/>
              <w:bottom w:w="100" w:type="dxa"/>
              <w:right w:w="100" w:type="dxa"/>
            </w:tcMar>
          </w:tcPr>
          <w:p w:rsidR="006F4499" w:rsidRDefault="000102DC">
            <w:pPr>
              <w:pStyle w:val="normal0"/>
              <w:jc w:val="center"/>
            </w:pPr>
            <w:r>
              <w:rPr>
                <w:b/>
              </w:rPr>
              <w:t>Materials</w:t>
            </w:r>
          </w:p>
        </w:tc>
        <w:tc>
          <w:tcPr>
            <w:tcW w:w="4245" w:type="dxa"/>
            <w:tcMar>
              <w:top w:w="100" w:type="dxa"/>
              <w:left w:w="100" w:type="dxa"/>
              <w:bottom w:w="100" w:type="dxa"/>
              <w:right w:w="100" w:type="dxa"/>
            </w:tcMar>
          </w:tcPr>
          <w:p w:rsidR="006F4499" w:rsidRDefault="000102DC">
            <w:pPr>
              <w:pStyle w:val="normal0"/>
              <w:jc w:val="center"/>
            </w:pPr>
            <w:r>
              <w:rPr>
                <w:b/>
              </w:rPr>
              <w:t>Suggested Activities</w:t>
            </w:r>
          </w:p>
        </w:tc>
        <w:tc>
          <w:tcPr>
            <w:tcW w:w="3570" w:type="dxa"/>
            <w:tcMar>
              <w:top w:w="100" w:type="dxa"/>
              <w:left w:w="100" w:type="dxa"/>
              <w:bottom w:w="100" w:type="dxa"/>
              <w:right w:w="100" w:type="dxa"/>
            </w:tcMar>
          </w:tcPr>
          <w:p w:rsidR="006F4499" w:rsidRDefault="000102DC">
            <w:pPr>
              <w:pStyle w:val="normal0"/>
              <w:jc w:val="center"/>
            </w:pPr>
            <w:r>
              <w:rPr>
                <w:b/>
              </w:rPr>
              <w:t>Checkpoints</w:t>
            </w:r>
          </w:p>
        </w:tc>
      </w:tr>
      <w:tr w:rsidR="006F4499">
        <w:tc>
          <w:tcPr>
            <w:tcW w:w="4635" w:type="dxa"/>
            <w:tcMar>
              <w:top w:w="100" w:type="dxa"/>
              <w:left w:w="100" w:type="dxa"/>
              <w:bottom w:w="100" w:type="dxa"/>
              <w:right w:w="100" w:type="dxa"/>
            </w:tcMar>
          </w:tcPr>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tc>
        <w:tc>
          <w:tcPr>
            <w:tcW w:w="4830" w:type="dxa"/>
            <w:tcMar>
              <w:top w:w="100" w:type="dxa"/>
              <w:left w:w="100" w:type="dxa"/>
              <w:bottom w:w="100" w:type="dxa"/>
              <w:right w:w="100" w:type="dxa"/>
            </w:tcMar>
          </w:tcPr>
          <w:p w:rsidR="006F4499" w:rsidRDefault="006F4499">
            <w:pPr>
              <w:pStyle w:val="normal0"/>
            </w:pPr>
          </w:p>
        </w:tc>
        <w:tc>
          <w:tcPr>
            <w:tcW w:w="4245" w:type="dxa"/>
            <w:tcMar>
              <w:top w:w="100" w:type="dxa"/>
              <w:left w:w="100" w:type="dxa"/>
              <w:bottom w:w="100" w:type="dxa"/>
              <w:right w:w="100" w:type="dxa"/>
            </w:tcMar>
          </w:tcPr>
          <w:p w:rsidR="006F4499" w:rsidRDefault="006F4499">
            <w:pPr>
              <w:pStyle w:val="normal0"/>
            </w:pPr>
          </w:p>
        </w:tc>
        <w:tc>
          <w:tcPr>
            <w:tcW w:w="3570" w:type="dxa"/>
            <w:tcMar>
              <w:top w:w="100" w:type="dxa"/>
              <w:left w:w="100" w:type="dxa"/>
              <w:bottom w:w="100" w:type="dxa"/>
              <w:right w:w="100" w:type="dxa"/>
            </w:tcMar>
          </w:tcPr>
          <w:p w:rsidR="006F4499" w:rsidRDefault="006F4499">
            <w:pPr>
              <w:pStyle w:val="normal0"/>
            </w:pPr>
          </w:p>
        </w:tc>
      </w:tr>
      <w:tr w:rsidR="006F4499">
        <w:tc>
          <w:tcPr>
            <w:tcW w:w="4635" w:type="dxa"/>
            <w:shd w:val="clear" w:color="auto" w:fill="FFFF00"/>
            <w:tcMar>
              <w:top w:w="100" w:type="dxa"/>
              <w:left w:w="100" w:type="dxa"/>
              <w:bottom w:w="100" w:type="dxa"/>
              <w:right w:w="100" w:type="dxa"/>
            </w:tcMar>
          </w:tcPr>
          <w:p w:rsidR="006F4499" w:rsidRDefault="000102DC">
            <w:pPr>
              <w:pStyle w:val="normal0"/>
            </w:pPr>
            <w:r>
              <w:rPr>
                <w:b/>
                <w:highlight w:val="yellow"/>
              </w:rPr>
              <w:t>Lesson 5:</w:t>
            </w:r>
          </w:p>
        </w:tc>
        <w:tc>
          <w:tcPr>
            <w:tcW w:w="4830" w:type="dxa"/>
            <w:shd w:val="clear" w:color="auto" w:fill="FFFF00"/>
            <w:tcMar>
              <w:top w:w="100" w:type="dxa"/>
              <w:left w:w="100" w:type="dxa"/>
              <w:bottom w:w="100" w:type="dxa"/>
              <w:right w:w="100" w:type="dxa"/>
            </w:tcMar>
          </w:tcPr>
          <w:p w:rsidR="006F4499" w:rsidRDefault="006F4499">
            <w:pPr>
              <w:pStyle w:val="normal0"/>
            </w:pPr>
          </w:p>
        </w:tc>
        <w:tc>
          <w:tcPr>
            <w:tcW w:w="4245" w:type="dxa"/>
            <w:shd w:val="clear" w:color="auto" w:fill="FFFF00"/>
            <w:tcMar>
              <w:top w:w="100" w:type="dxa"/>
              <w:left w:w="100" w:type="dxa"/>
              <w:bottom w:w="100" w:type="dxa"/>
              <w:right w:w="100" w:type="dxa"/>
            </w:tcMar>
          </w:tcPr>
          <w:p w:rsidR="006F4499" w:rsidRDefault="006F4499">
            <w:pPr>
              <w:pStyle w:val="normal0"/>
            </w:pPr>
          </w:p>
        </w:tc>
        <w:tc>
          <w:tcPr>
            <w:tcW w:w="3570" w:type="dxa"/>
            <w:shd w:val="clear" w:color="auto" w:fill="FFFF00"/>
            <w:tcMar>
              <w:top w:w="100" w:type="dxa"/>
              <w:left w:w="100" w:type="dxa"/>
              <w:bottom w:w="100" w:type="dxa"/>
              <w:right w:w="100" w:type="dxa"/>
            </w:tcMar>
          </w:tcPr>
          <w:p w:rsidR="006F4499" w:rsidRDefault="006F4499">
            <w:pPr>
              <w:pStyle w:val="normal0"/>
            </w:pPr>
          </w:p>
        </w:tc>
      </w:tr>
      <w:tr w:rsidR="006F4499">
        <w:tc>
          <w:tcPr>
            <w:tcW w:w="4635" w:type="dxa"/>
            <w:tcMar>
              <w:top w:w="100" w:type="dxa"/>
              <w:left w:w="100" w:type="dxa"/>
              <w:bottom w:w="100" w:type="dxa"/>
              <w:right w:w="100" w:type="dxa"/>
            </w:tcMar>
          </w:tcPr>
          <w:p w:rsidR="006F4499" w:rsidRDefault="000102DC">
            <w:pPr>
              <w:pStyle w:val="normal0"/>
              <w:jc w:val="center"/>
            </w:pPr>
            <w:r>
              <w:rPr>
                <w:b/>
              </w:rPr>
              <w:t>Overall &amp;/or Specific Expectations</w:t>
            </w:r>
          </w:p>
          <w:p w:rsidR="006F4499" w:rsidRDefault="000102DC">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6F4499" w:rsidRDefault="000102DC">
            <w:pPr>
              <w:pStyle w:val="normal0"/>
              <w:jc w:val="center"/>
            </w:pPr>
            <w:r>
              <w:rPr>
                <w:b/>
              </w:rPr>
              <w:t>Learning Goals</w:t>
            </w:r>
          </w:p>
          <w:p w:rsidR="006F4499" w:rsidRDefault="000102DC">
            <w:pPr>
              <w:pStyle w:val="normal0"/>
            </w:pPr>
            <w:r>
              <w:t>We are learning to:</w:t>
            </w:r>
          </w:p>
        </w:tc>
        <w:tc>
          <w:tcPr>
            <w:tcW w:w="4245" w:type="dxa"/>
            <w:tcMar>
              <w:top w:w="100" w:type="dxa"/>
              <w:left w:w="100" w:type="dxa"/>
              <w:bottom w:w="100" w:type="dxa"/>
              <w:right w:w="100" w:type="dxa"/>
            </w:tcMar>
          </w:tcPr>
          <w:p w:rsidR="006F4499" w:rsidRDefault="000102DC">
            <w:pPr>
              <w:pStyle w:val="normal0"/>
              <w:jc w:val="center"/>
            </w:pPr>
            <w:r>
              <w:rPr>
                <w:b/>
              </w:rPr>
              <w:t>Key Questions for the Lesson</w:t>
            </w:r>
          </w:p>
        </w:tc>
        <w:tc>
          <w:tcPr>
            <w:tcW w:w="3570" w:type="dxa"/>
            <w:tcMar>
              <w:top w:w="100" w:type="dxa"/>
              <w:left w:w="100" w:type="dxa"/>
              <w:bottom w:w="100" w:type="dxa"/>
              <w:right w:w="100" w:type="dxa"/>
            </w:tcMar>
          </w:tcPr>
          <w:p w:rsidR="006F4499" w:rsidRDefault="000102DC">
            <w:pPr>
              <w:pStyle w:val="normal0"/>
              <w:jc w:val="center"/>
            </w:pPr>
            <w:r>
              <w:rPr>
                <w:b/>
              </w:rPr>
              <w:t>Terminology</w:t>
            </w:r>
          </w:p>
        </w:tc>
      </w:tr>
      <w:tr w:rsidR="006F4499">
        <w:tc>
          <w:tcPr>
            <w:tcW w:w="4635" w:type="dxa"/>
            <w:tcMar>
              <w:top w:w="100" w:type="dxa"/>
              <w:left w:w="100" w:type="dxa"/>
              <w:bottom w:w="100" w:type="dxa"/>
              <w:right w:w="100" w:type="dxa"/>
            </w:tcMar>
          </w:tcPr>
          <w:p w:rsidR="006F4499" w:rsidRDefault="006F4499">
            <w:pPr>
              <w:pStyle w:val="normal0"/>
              <w:jc w:val="center"/>
            </w:pPr>
          </w:p>
          <w:p w:rsidR="006F4499" w:rsidRDefault="006F4499">
            <w:pPr>
              <w:pStyle w:val="normal0"/>
              <w:jc w:val="center"/>
            </w:pPr>
          </w:p>
          <w:p w:rsidR="006F4499" w:rsidRDefault="006F4499">
            <w:pPr>
              <w:pStyle w:val="normal0"/>
              <w:jc w:val="center"/>
            </w:pPr>
          </w:p>
          <w:p w:rsidR="006F4499" w:rsidRDefault="006F4499">
            <w:pPr>
              <w:pStyle w:val="normal0"/>
              <w:jc w:val="center"/>
            </w:pPr>
          </w:p>
          <w:p w:rsidR="006F4499" w:rsidRDefault="006F4499">
            <w:pPr>
              <w:pStyle w:val="normal0"/>
              <w:jc w:val="center"/>
            </w:pPr>
          </w:p>
          <w:p w:rsidR="006F4499" w:rsidRDefault="006F4499">
            <w:pPr>
              <w:pStyle w:val="normal0"/>
              <w:jc w:val="center"/>
            </w:pPr>
          </w:p>
        </w:tc>
        <w:tc>
          <w:tcPr>
            <w:tcW w:w="4830" w:type="dxa"/>
            <w:tcMar>
              <w:top w:w="100" w:type="dxa"/>
              <w:left w:w="100" w:type="dxa"/>
              <w:bottom w:w="100" w:type="dxa"/>
              <w:right w:w="100" w:type="dxa"/>
            </w:tcMar>
          </w:tcPr>
          <w:p w:rsidR="006F4499" w:rsidRDefault="006F4499">
            <w:pPr>
              <w:pStyle w:val="normal0"/>
              <w:jc w:val="center"/>
            </w:pPr>
          </w:p>
        </w:tc>
        <w:tc>
          <w:tcPr>
            <w:tcW w:w="4245" w:type="dxa"/>
            <w:tcMar>
              <w:top w:w="100" w:type="dxa"/>
              <w:left w:w="100" w:type="dxa"/>
              <w:bottom w:w="100" w:type="dxa"/>
              <w:right w:w="100" w:type="dxa"/>
            </w:tcMar>
          </w:tcPr>
          <w:p w:rsidR="006F4499" w:rsidRDefault="006F4499">
            <w:pPr>
              <w:pStyle w:val="normal0"/>
              <w:jc w:val="center"/>
            </w:pPr>
          </w:p>
        </w:tc>
        <w:tc>
          <w:tcPr>
            <w:tcW w:w="3570" w:type="dxa"/>
            <w:tcMar>
              <w:top w:w="100" w:type="dxa"/>
              <w:left w:w="100" w:type="dxa"/>
              <w:bottom w:w="100" w:type="dxa"/>
              <w:right w:w="100" w:type="dxa"/>
            </w:tcMar>
          </w:tcPr>
          <w:p w:rsidR="006F4499" w:rsidRDefault="006F4499">
            <w:pPr>
              <w:pStyle w:val="normal0"/>
              <w:jc w:val="center"/>
            </w:pPr>
          </w:p>
        </w:tc>
      </w:tr>
      <w:tr w:rsidR="006F4499">
        <w:tc>
          <w:tcPr>
            <w:tcW w:w="4635" w:type="dxa"/>
            <w:tcMar>
              <w:top w:w="100" w:type="dxa"/>
              <w:left w:w="100" w:type="dxa"/>
              <w:bottom w:w="100" w:type="dxa"/>
              <w:right w:w="100" w:type="dxa"/>
            </w:tcMar>
          </w:tcPr>
          <w:p w:rsidR="006F4499" w:rsidRDefault="000102DC">
            <w:pPr>
              <w:pStyle w:val="normal0"/>
              <w:jc w:val="center"/>
            </w:pPr>
            <w:r>
              <w:rPr>
                <w:b/>
              </w:rPr>
              <w:t>Readiness</w:t>
            </w:r>
          </w:p>
        </w:tc>
        <w:tc>
          <w:tcPr>
            <w:tcW w:w="4830" w:type="dxa"/>
            <w:tcMar>
              <w:top w:w="100" w:type="dxa"/>
              <w:left w:w="100" w:type="dxa"/>
              <w:bottom w:w="100" w:type="dxa"/>
              <w:right w:w="100" w:type="dxa"/>
            </w:tcMar>
          </w:tcPr>
          <w:p w:rsidR="006F4499" w:rsidRDefault="000102DC">
            <w:pPr>
              <w:pStyle w:val="normal0"/>
              <w:jc w:val="center"/>
            </w:pPr>
            <w:r>
              <w:rPr>
                <w:b/>
              </w:rPr>
              <w:t>Materials</w:t>
            </w:r>
          </w:p>
        </w:tc>
        <w:tc>
          <w:tcPr>
            <w:tcW w:w="4245" w:type="dxa"/>
            <w:tcMar>
              <w:top w:w="100" w:type="dxa"/>
              <w:left w:w="100" w:type="dxa"/>
              <w:bottom w:w="100" w:type="dxa"/>
              <w:right w:w="100" w:type="dxa"/>
            </w:tcMar>
          </w:tcPr>
          <w:p w:rsidR="006F4499" w:rsidRDefault="000102DC">
            <w:pPr>
              <w:pStyle w:val="normal0"/>
              <w:jc w:val="center"/>
            </w:pPr>
            <w:r>
              <w:rPr>
                <w:b/>
              </w:rPr>
              <w:t>Suggested Activities</w:t>
            </w:r>
          </w:p>
        </w:tc>
        <w:tc>
          <w:tcPr>
            <w:tcW w:w="3570" w:type="dxa"/>
            <w:tcMar>
              <w:top w:w="100" w:type="dxa"/>
              <w:left w:w="100" w:type="dxa"/>
              <w:bottom w:w="100" w:type="dxa"/>
              <w:right w:w="100" w:type="dxa"/>
            </w:tcMar>
          </w:tcPr>
          <w:p w:rsidR="006F4499" w:rsidRDefault="000102DC">
            <w:pPr>
              <w:pStyle w:val="normal0"/>
              <w:jc w:val="center"/>
            </w:pPr>
            <w:r>
              <w:rPr>
                <w:b/>
              </w:rPr>
              <w:t>Checkpoints</w:t>
            </w:r>
          </w:p>
        </w:tc>
      </w:tr>
      <w:tr w:rsidR="006F4499">
        <w:tc>
          <w:tcPr>
            <w:tcW w:w="4635" w:type="dxa"/>
            <w:tcMar>
              <w:top w:w="100" w:type="dxa"/>
              <w:left w:w="100" w:type="dxa"/>
              <w:bottom w:w="100" w:type="dxa"/>
              <w:right w:w="100" w:type="dxa"/>
            </w:tcMar>
          </w:tcPr>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tc>
        <w:tc>
          <w:tcPr>
            <w:tcW w:w="4830" w:type="dxa"/>
            <w:tcMar>
              <w:top w:w="100" w:type="dxa"/>
              <w:left w:w="100" w:type="dxa"/>
              <w:bottom w:w="100" w:type="dxa"/>
              <w:right w:w="100" w:type="dxa"/>
            </w:tcMar>
          </w:tcPr>
          <w:p w:rsidR="006F4499" w:rsidRDefault="006F4499">
            <w:pPr>
              <w:pStyle w:val="normal0"/>
            </w:pPr>
          </w:p>
        </w:tc>
        <w:tc>
          <w:tcPr>
            <w:tcW w:w="4245" w:type="dxa"/>
            <w:tcMar>
              <w:top w:w="100" w:type="dxa"/>
              <w:left w:w="100" w:type="dxa"/>
              <w:bottom w:w="100" w:type="dxa"/>
              <w:right w:w="100" w:type="dxa"/>
            </w:tcMar>
          </w:tcPr>
          <w:p w:rsidR="006F4499" w:rsidRDefault="006F4499">
            <w:pPr>
              <w:pStyle w:val="normal0"/>
            </w:pPr>
          </w:p>
        </w:tc>
        <w:tc>
          <w:tcPr>
            <w:tcW w:w="3570" w:type="dxa"/>
            <w:tcMar>
              <w:top w:w="100" w:type="dxa"/>
              <w:left w:w="100" w:type="dxa"/>
              <w:bottom w:w="100" w:type="dxa"/>
              <w:right w:w="100" w:type="dxa"/>
            </w:tcMar>
          </w:tcPr>
          <w:p w:rsidR="006F4499" w:rsidRDefault="006F4499">
            <w:pPr>
              <w:pStyle w:val="normal0"/>
            </w:pPr>
          </w:p>
        </w:tc>
      </w:tr>
    </w:tbl>
    <w:p w:rsidR="006F4499" w:rsidRDefault="006F4499">
      <w:pPr>
        <w:pStyle w:val="normal0"/>
      </w:pPr>
    </w:p>
    <w:p w:rsidR="006F4499" w:rsidRDefault="006F4499">
      <w:pPr>
        <w:pStyle w:val="normal0"/>
      </w:pPr>
    </w:p>
    <w:p w:rsidR="006F4499" w:rsidRDefault="006F4499">
      <w:pPr>
        <w:pStyle w:val="normal0"/>
      </w:pPr>
    </w:p>
    <w:tbl>
      <w:tblPr>
        <w:tblStyle w:val="af0"/>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F4499">
        <w:tc>
          <w:tcPr>
            <w:tcW w:w="17280" w:type="dxa"/>
            <w:tcMar>
              <w:top w:w="100" w:type="dxa"/>
              <w:left w:w="100" w:type="dxa"/>
              <w:bottom w:w="100" w:type="dxa"/>
              <w:right w:w="100" w:type="dxa"/>
            </w:tcMar>
          </w:tcPr>
          <w:p w:rsidR="006F4499" w:rsidRDefault="000102DC">
            <w:pPr>
              <w:pStyle w:val="normal0"/>
            </w:pPr>
            <w:r>
              <w:rPr>
                <w:b/>
                <w:sz w:val="36"/>
                <w:szCs w:val="36"/>
              </w:rPr>
              <w:t xml:space="preserve">Unit 3 Overview: Food Availability </w:t>
            </w:r>
          </w:p>
        </w:tc>
      </w:tr>
      <w:tr w:rsidR="006F4499">
        <w:tc>
          <w:tcPr>
            <w:tcW w:w="17280" w:type="dxa"/>
            <w:shd w:val="clear" w:color="auto" w:fill="B2A1C7"/>
            <w:tcMar>
              <w:top w:w="100" w:type="dxa"/>
              <w:left w:w="100" w:type="dxa"/>
              <w:bottom w:w="100" w:type="dxa"/>
              <w:right w:w="100" w:type="dxa"/>
            </w:tcMar>
          </w:tcPr>
          <w:p w:rsidR="006F4499" w:rsidRDefault="000102DC">
            <w:pPr>
              <w:pStyle w:val="normal0"/>
            </w:pPr>
            <w:r>
              <w:rPr>
                <w:b/>
                <w:sz w:val="36"/>
                <w:szCs w:val="36"/>
                <w:shd w:val="clear" w:color="auto" w:fill="B2A1C7"/>
              </w:rPr>
              <w:lastRenderedPageBreak/>
              <w:t>What will student learn?</w:t>
            </w:r>
          </w:p>
        </w:tc>
      </w:tr>
      <w:tr w:rsidR="006F4499">
        <w:tc>
          <w:tcPr>
            <w:tcW w:w="17280" w:type="dxa"/>
            <w:shd w:val="clear" w:color="auto" w:fill="FFFFFF"/>
            <w:tcMar>
              <w:top w:w="100" w:type="dxa"/>
              <w:left w:w="100" w:type="dxa"/>
              <w:bottom w:w="100" w:type="dxa"/>
              <w:right w:w="100" w:type="dxa"/>
            </w:tcMar>
          </w:tcPr>
          <w:p w:rsidR="006F4499" w:rsidRDefault="000102DC">
            <w:pPr>
              <w:pStyle w:val="normal0"/>
            </w:pPr>
            <w:r>
              <w:rPr>
                <w:b/>
                <w:sz w:val="24"/>
                <w:szCs w:val="24"/>
                <w:highlight w:val="white"/>
              </w:rPr>
              <w:t>Big Ideas</w:t>
            </w:r>
          </w:p>
          <w:p w:rsidR="006F4499" w:rsidRDefault="000102DC">
            <w:pPr>
              <w:pStyle w:val="normal0"/>
              <w:numPr>
                <w:ilvl w:val="0"/>
                <w:numId w:val="5"/>
              </w:numPr>
              <w:ind w:hanging="359"/>
              <w:contextualSpacing/>
            </w:pPr>
            <w:r>
              <w:rPr>
                <w:sz w:val="24"/>
                <w:szCs w:val="24"/>
                <w:highlight w:val="white"/>
              </w:rPr>
              <w:t xml:space="preserve">Foods eaten in Canada have their origins from around the world. </w:t>
            </w:r>
          </w:p>
          <w:p w:rsidR="006F4499" w:rsidRDefault="000102DC">
            <w:pPr>
              <w:pStyle w:val="normal0"/>
              <w:numPr>
                <w:ilvl w:val="0"/>
                <w:numId w:val="5"/>
              </w:numPr>
              <w:ind w:hanging="359"/>
              <w:contextualSpacing/>
            </w:pPr>
            <w:r>
              <w:rPr>
                <w:sz w:val="24"/>
                <w:szCs w:val="24"/>
                <w:highlight w:val="white"/>
              </w:rPr>
              <w:t>Culture influences how people obtain, prepare, serve and consume food</w:t>
            </w:r>
          </w:p>
          <w:p w:rsidR="006F4499" w:rsidRDefault="000102DC">
            <w:pPr>
              <w:pStyle w:val="normal0"/>
              <w:numPr>
                <w:ilvl w:val="0"/>
                <w:numId w:val="5"/>
              </w:numPr>
              <w:ind w:hanging="359"/>
              <w:contextualSpacing/>
            </w:pPr>
            <w:r>
              <w:rPr>
                <w:sz w:val="24"/>
                <w:szCs w:val="24"/>
                <w:highlight w:val="white"/>
              </w:rPr>
              <w:t>Some foods take different forms around the world</w:t>
            </w:r>
          </w:p>
          <w:p w:rsidR="006F4499" w:rsidRDefault="000102DC">
            <w:pPr>
              <w:pStyle w:val="normal0"/>
              <w:numPr>
                <w:ilvl w:val="0"/>
                <w:numId w:val="5"/>
              </w:numPr>
              <w:ind w:hanging="359"/>
              <w:contextualSpacing/>
            </w:pPr>
            <w:r>
              <w:rPr>
                <w:sz w:val="24"/>
                <w:szCs w:val="24"/>
                <w:highlight w:val="white"/>
              </w:rPr>
              <w:t>Food labels are different in different countries</w:t>
            </w:r>
          </w:p>
        </w:tc>
      </w:tr>
      <w:tr w:rsidR="006F4499">
        <w:tc>
          <w:tcPr>
            <w:tcW w:w="17280" w:type="dxa"/>
            <w:shd w:val="clear" w:color="auto" w:fill="FFFFFF"/>
            <w:tcMar>
              <w:top w:w="100" w:type="dxa"/>
              <w:left w:w="100" w:type="dxa"/>
              <w:bottom w:w="100" w:type="dxa"/>
              <w:right w:w="100" w:type="dxa"/>
            </w:tcMar>
          </w:tcPr>
          <w:p w:rsidR="006F4499" w:rsidRDefault="000102DC">
            <w:pPr>
              <w:pStyle w:val="normal0"/>
            </w:pPr>
            <w:r>
              <w:rPr>
                <w:b/>
                <w:sz w:val="24"/>
                <w:szCs w:val="24"/>
                <w:highlight w:val="white"/>
              </w:rPr>
              <w:t>Essential Questions</w:t>
            </w:r>
          </w:p>
          <w:p w:rsidR="006F4499" w:rsidRDefault="000102DC">
            <w:pPr>
              <w:pStyle w:val="normal0"/>
              <w:numPr>
                <w:ilvl w:val="0"/>
                <w:numId w:val="12"/>
              </w:numPr>
              <w:ind w:hanging="359"/>
              <w:contextualSpacing/>
            </w:pPr>
            <w:r>
              <w:rPr>
                <w:sz w:val="24"/>
                <w:szCs w:val="24"/>
              </w:rPr>
              <w:t>What are the key messages in Canada’s Food Guide?</w:t>
            </w:r>
          </w:p>
          <w:p w:rsidR="006F4499" w:rsidRDefault="000102DC">
            <w:pPr>
              <w:pStyle w:val="normal0"/>
              <w:numPr>
                <w:ilvl w:val="0"/>
                <w:numId w:val="12"/>
              </w:numPr>
              <w:ind w:hanging="359"/>
              <w:contextualSpacing/>
            </w:pPr>
            <w:r>
              <w:rPr>
                <w:sz w:val="24"/>
                <w:szCs w:val="24"/>
              </w:rPr>
              <w:t>How does Canada’s Food Guide compare to other food guides?</w:t>
            </w:r>
          </w:p>
          <w:p w:rsidR="006F4499" w:rsidRDefault="000102DC">
            <w:pPr>
              <w:pStyle w:val="normal0"/>
              <w:numPr>
                <w:ilvl w:val="0"/>
                <w:numId w:val="12"/>
              </w:numPr>
              <w:ind w:hanging="359"/>
              <w:contextualSpacing/>
            </w:pPr>
            <w:r>
              <w:rPr>
                <w:sz w:val="24"/>
                <w:szCs w:val="24"/>
              </w:rPr>
              <w:t>How has Canadian cuisine been influenced by other cultures?</w:t>
            </w:r>
          </w:p>
          <w:p w:rsidR="006F4499" w:rsidRDefault="000102DC">
            <w:pPr>
              <w:pStyle w:val="normal0"/>
              <w:numPr>
                <w:ilvl w:val="0"/>
                <w:numId w:val="12"/>
              </w:numPr>
              <w:ind w:hanging="359"/>
              <w:contextualSpacing/>
            </w:pPr>
            <w:r>
              <w:rPr>
                <w:sz w:val="24"/>
                <w:szCs w:val="24"/>
              </w:rPr>
              <w:t>How do eating patterns vary around the world?</w:t>
            </w:r>
          </w:p>
        </w:tc>
      </w:tr>
    </w:tbl>
    <w:p w:rsidR="006F4499" w:rsidRDefault="006F4499">
      <w:pPr>
        <w:pStyle w:val="normal0"/>
      </w:pPr>
    </w:p>
    <w:p w:rsidR="006F4499" w:rsidRDefault="006F4499">
      <w:pPr>
        <w:pStyle w:val="normal0"/>
      </w:pPr>
    </w:p>
    <w:tbl>
      <w:tblPr>
        <w:tblStyle w:val="af1"/>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F4499">
        <w:tc>
          <w:tcPr>
            <w:tcW w:w="17280" w:type="dxa"/>
            <w:shd w:val="clear" w:color="auto" w:fill="95B3D7"/>
            <w:tcMar>
              <w:top w:w="100" w:type="dxa"/>
              <w:left w:w="100" w:type="dxa"/>
              <w:bottom w:w="100" w:type="dxa"/>
              <w:right w:w="100" w:type="dxa"/>
            </w:tcMar>
          </w:tcPr>
          <w:p w:rsidR="006F4499" w:rsidRDefault="000102DC">
            <w:pPr>
              <w:pStyle w:val="normal0"/>
            </w:pPr>
            <w:r>
              <w:rPr>
                <w:b/>
                <w:sz w:val="28"/>
                <w:szCs w:val="28"/>
                <w:shd w:val="clear" w:color="auto" w:fill="95B3D7"/>
              </w:rPr>
              <w:t>How will assessment and instruction be organized for learning?</w:t>
            </w:r>
            <w:r>
              <w:rPr>
                <w:b/>
                <w:sz w:val="40"/>
                <w:szCs w:val="40"/>
                <w:shd w:val="clear" w:color="auto" w:fill="95B3D7"/>
              </w:rPr>
              <w:t xml:space="preserve"> </w:t>
            </w:r>
          </w:p>
        </w:tc>
      </w:tr>
    </w:tbl>
    <w:p w:rsidR="006F4499" w:rsidRDefault="000102DC">
      <w:pPr>
        <w:pStyle w:val="normal0"/>
      </w:pPr>
      <w:r>
        <w:t xml:space="preserve"> </w:t>
      </w:r>
    </w:p>
    <w:tbl>
      <w:tblPr>
        <w:tblStyle w:val="af2"/>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F4499">
        <w:tc>
          <w:tcPr>
            <w:tcW w:w="17280" w:type="dxa"/>
            <w:shd w:val="clear" w:color="auto" w:fill="7F7F7F"/>
            <w:tcMar>
              <w:top w:w="100" w:type="dxa"/>
              <w:left w:w="100" w:type="dxa"/>
              <w:bottom w:w="100" w:type="dxa"/>
              <w:right w:w="100" w:type="dxa"/>
            </w:tcMar>
          </w:tcPr>
          <w:p w:rsidR="006F4499" w:rsidRDefault="000102DC">
            <w:pPr>
              <w:pStyle w:val="normal0"/>
            </w:pPr>
            <w:r>
              <w:rPr>
                <w:sz w:val="28"/>
                <w:szCs w:val="28"/>
                <w:shd w:val="clear" w:color="auto" w:fill="7F7F7F"/>
              </w:rPr>
              <w:t>Overall Expectations and Specific Expectations (for this unit)</w:t>
            </w:r>
          </w:p>
        </w:tc>
      </w:tr>
      <w:tr w:rsidR="006F4499">
        <w:tc>
          <w:tcPr>
            <w:tcW w:w="17280" w:type="dxa"/>
            <w:tcMar>
              <w:top w:w="100" w:type="dxa"/>
              <w:left w:w="100" w:type="dxa"/>
              <w:bottom w:w="100" w:type="dxa"/>
              <w:right w:w="100" w:type="dxa"/>
            </w:tcMar>
          </w:tcPr>
          <w:p w:rsidR="006F4499" w:rsidRDefault="006F4499">
            <w:pPr>
              <w:pStyle w:val="normal0"/>
            </w:pPr>
          </w:p>
          <w:p w:rsidR="006F4499" w:rsidRDefault="000102DC">
            <w:pPr>
              <w:pStyle w:val="normal0"/>
            </w:pPr>
            <w:r>
              <w:rPr>
                <w:b/>
                <w:sz w:val="20"/>
                <w:szCs w:val="20"/>
              </w:rPr>
              <w:t>B2. Food Guidelines: demonstrate an understanding of recommendations made in Canada’s Food Guide and of recommendations made in the guidelines of other countries;</w:t>
            </w:r>
          </w:p>
          <w:p w:rsidR="006F4499" w:rsidRDefault="006F4499">
            <w:pPr>
              <w:pStyle w:val="normal0"/>
            </w:pPr>
          </w:p>
          <w:p w:rsidR="006F4499" w:rsidRDefault="000102DC">
            <w:pPr>
              <w:pStyle w:val="normal0"/>
            </w:pPr>
            <w:r>
              <w:rPr>
                <w:sz w:val="20"/>
                <w:szCs w:val="20"/>
              </w:rPr>
              <w:t xml:space="preserve">B2.1 identify key recommendations in Canada’s Food Guide </w:t>
            </w:r>
            <w:r>
              <w:rPr>
                <w:i/>
                <w:sz w:val="20"/>
                <w:szCs w:val="20"/>
              </w:rPr>
              <w:t>(e.g., choose lower-fat milk produc</w:t>
            </w:r>
            <w:r>
              <w:rPr>
                <w:i/>
                <w:sz w:val="20"/>
                <w:szCs w:val="20"/>
              </w:rPr>
              <w:t xml:space="preserve">ts; have vegetables and fruit more often than juice) </w:t>
            </w:r>
          </w:p>
          <w:p w:rsidR="006F4499" w:rsidRDefault="006F4499">
            <w:pPr>
              <w:pStyle w:val="normal0"/>
            </w:pPr>
          </w:p>
          <w:p w:rsidR="006F4499" w:rsidRDefault="000102DC">
            <w:pPr>
              <w:pStyle w:val="normal0"/>
            </w:pPr>
            <w:r>
              <w:rPr>
                <w:sz w:val="20"/>
                <w:szCs w:val="20"/>
              </w:rPr>
              <w:t xml:space="preserve">B2.2 compare recommendations in Canada’s Food Guide with those in the First Nations, Inuit, and Métis Food Guide </w:t>
            </w:r>
          </w:p>
          <w:p w:rsidR="006F4499" w:rsidRDefault="006F4499">
            <w:pPr>
              <w:pStyle w:val="normal0"/>
            </w:pPr>
          </w:p>
          <w:p w:rsidR="006F4499" w:rsidRDefault="000102DC">
            <w:pPr>
              <w:pStyle w:val="normal0"/>
            </w:pPr>
            <w:r>
              <w:rPr>
                <w:sz w:val="20"/>
                <w:szCs w:val="20"/>
              </w:rPr>
              <w:t>B2.3 compare recommendations in Canada’s Food Guide with those in food guidelines from</w:t>
            </w:r>
            <w:r>
              <w:rPr>
                <w:sz w:val="20"/>
                <w:szCs w:val="20"/>
              </w:rPr>
              <w:t xml:space="preserve"> other countries </w:t>
            </w:r>
            <w:r>
              <w:rPr>
                <w:i/>
                <w:sz w:val="20"/>
                <w:szCs w:val="20"/>
              </w:rPr>
              <w:t>(e.g., Dietary Guidelines for Americans, Mediterranean Food Guide, Chinese Food Guide)</w:t>
            </w:r>
          </w:p>
          <w:p w:rsidR="006F4499" w:rsidRDefault="006F4499">
            <w:pPr>
              <w:pStyle w:val="normal0"/>
            </w:pPr>
          </w:p>
          <w:p w:rsidR="006F4499" w:rsidRDefault="000102DC">
            <w:pPr>
              <w:pStyle w:val="normal0"/>
            </w:pPr>
            <w:r>
              <w:rPr>
                <w:b/>
                <w:sz w:val="20"/>
                <w:szCs w:val="20"/>
              </w:rPr>
              <w:t>B3. Culture and Food Habits: demonstrate an understanding of the influence of culture on how people obtain, prepare, serve, and consume food.</w:t>
            </w:r>
          </w:p>
          <w:p w:rsidR="006F4499" w:rsidRDefault="006F4499">
            <w:pPr>
              <w:pStyle w:val="normal0"/>
            </w:pPr>
          </w:p>
          <w:p w:rsidR="006F4499" w:rsidRDefault="000102DC">
            <w:pPr>
              <w:pStyle w:val="normal0"/>
            </w:pPr>
            <w:r>
              <w:rPr>
                <w:sz w:val="20"/>
                <w:szCs w:val="20"/>
              </w:rPr>
              <w:t xml:space="preserve">B3.2 identify where in their local community foods from various cultures can be acquired </w:t>
            </w:r>
            <w:r>
              <w:rPr>
                <w:i/>
                <w:sz w:val="20"/>
                <w:szCs w:val="20"/>
              </w:rPr>
              <w:t>(eg. international aisles at grocery stores, the school cafeteria, restaurants, community events, culture-specific grocery markets)</w:t>
            </w:r>
          </w:p>
          <w:p w:rsidR="006F4499" w:rsidRDefault="006F4499">
            <w:pPr>
              <w:pStyle w:val="normal0"/>
            </w:pPr>
          </w:p>
          <w:p w:rsidR="006F4499" w:rsidRDefault="000102DC">
            <w:pPr>
              <w:pStyle w:val="normal0"/>
            </w:pPr>
            <w:r>
              <w:rPr>
                <w:sz w:val="20"/>
                <w:szCs w:val="20"/>
              </w:rPr>
              <w:t>B3.4 describe some cultural variat</w:t>
            </w:r>
            <w:r>
              <w:rPr>
                <w:sz w:val="20"/>
                <w:szCs w:val="20"/>
              </w:rPr>
              <w:t>ion in daily eating patterns (</w:t>
            </w:r>
            <w:r>
              <w:rPr>
                <w:i/>
                <w:sz w:val="20"/>
                <w:szCs w:val="20"/>
              </w:rPr>
              <w:t>eg. time of day for meals, number of meals per day, timing and typical content of the main meal of the day)</w:t>
            </w:r>
          </w:p>
          <w:p w:rsidR="006F4499" w:rsidRDefault="006F4499">
            <w:pPr>
              <w:pStyle w:val="normal0"/>
            </w:pPr>
          </w:p>
          <w:p w:rsidR="006F4499" w:rsidRDefault="000102DC">
            <w:pPr>
              <w:pStyle w:val="normal0"/>
            </w:pPr>
            <w:r>
              <w:rPr>
                <w:sz w:val="20"/>
                <w:szCs w:val="20"/>
              </w:rPr>
              <w:t xml:space="preserve">B3.6 describe some cultural variations in daily eating patterns </w:t>
            </w:r>
            <w:r>
              <w:rPr>
                <w:i/>
                <w:sz w:val="20"/>
                <w:szCs w:val="20"/>
              </w:rPr>
              <w:t>(e.g., time of day for meals, number of meals per day</w:t>
            </w:r>
            <w:r>
              <w:rPr>
                <w:i/>
                <w:sz w:val="20"/>
                <w:szCs w:val="20"/>
              </w:rPr>
              <w:t>, timing and typical content of the main meal of the day)</w:t>
            </w:r>
            <w:r>
              <w:rPr>
                <w:sz w:val="20"/>
                <w:szCs w:val="20"/>
              </w:rPr>
              <w:t xml:space="preserve"> </w:t>
            </w:r>
          </w:p>
          <w:p w:rsidR="006F4499" w:rsidRDefault="006F4499">
            <w:pPr>
              <w:pStyle w:val="normal0"/>
            </w:pPr>
          </w:p>
          <w:p w:rsidR="006F4499" w:rsidRDefault="000102DC">
            <w:pPr>
              <w:pStyle w:val="normal0"/>
            </w:pPr>
            <w:r>
              <w:rPr>
                <w:sz w:val="20"/>
                <w:szCs w:val="20"/>
              </w:rPr>
              <w:t xml:space="preserve">B3.7 compare dining etiquette in various cultures </w:t>
            </w:r>
            <w:r>
              <w:rPr>
                <w:i/>
                <w:sz w:val="20"/>
                <w:szCs w:val="20"/>
              </w:rPr>
              <w:t xml:space="preserve">(e.g., seating arrangements, order and use of utensils, appropriate sounds while eating) </w:t>
            </w:r>
          </w:p>
          <w:p w:rsidR="006F4499" w:rsidRDefault="006F4499">
            <w:pPr>
              <w:pStyle w:val="normal0"/>
            </w:pPr>
          </w:p>
          <w:p w:rsidR="006F4499" w:rsidRDefault="006F4499">
            <w:pPr>
              <w:pStyle w:val="normal0"/>
            </w:pPr>
          </w:p>
          <w:p w:rsidR="006F4499" w:rsidRDefault="000102DC">
            <w:pPr>
              <w:pStyle w:val="normal0"/>
            </w:pPr>
            <w:r>
              <w:rPr>
                <w:b/>
                <w:sz w:val="20"/>
                <w:szCs w:val="20"/>
              </w:rPr>
              <w:t>C1. Food Availability: demonstrate an understanding of</w:t>
            </w:r>
            <w:r>
              <w:rPr>
                <w:b/>
                <w:sz w:val="20"/>
                <w:szCs w:val="20"/>
              </w:rPr>
              <w:t xml:space="preserve"> the relationship between geography and the foods naturally found and/or produced in Canada and in various other countries; </w:t>
            </w:r>
          </w:p>
          <w:p w:rsidR="006F4499" w:rsidRDefault="006F4499">
            <w:pPr>
              <w:pStyle w:val="normal0"/>
            </w:pPr>
          </w:p>
          <w:p w:rsidR="006F4499" w:rsidRDefault="000102DC">
            <w:pPr>
              <w:pStyle w:val="normal0"/>
            </w:pPr>
            <w:r>
              <w:rPr>
                <w:b/>
                <w:sz w:val="20"/>
                <w:szCs w:val="20"/>
              </w:rPr>
              <w:t>C 1.2</w:t>
            </w:r>
          </w:p>
          <w:p w:rsidR="006F4499" w:rsidRDefault="006F4499">
            <w:pPr>
              <w:pStyle w:val="normal0"/>
            </w:pPr>
          </w:p>
          <w:p w:rsidR="006F4499" w:rsidRDefault="000102DC">
            <w:pPr>
              <w:pStyle w:val="normal0"/>
            </w:pPr>
            <w:r>
              <w:rPr>
                <w:sz w:val="20"/>
                <w:szCs w:val="20"/>
              </w:rPr>
              <w:t>C1.3 explain how overhunting and overfishing, as well as the reduction or elimination of natu­ral habitats, have affected t</w:t>
            </w:r>
            <w:r>
              <w:rPr>
                <w:sz w:val="20"/>
                <w:szCs w:val="20"/>
              </w:rPr>
              <w:t xml:space="preserve">he availability of foods found in different regions of Canada </w:t>
            </w:r>
          </w:p>
          <w:p w:rsidR="006F4499" w:rsidRDefault="006F4499">
            <w:pPr>
              <w:pStyle w:val="normal0"/>
            </w:pPr>
          </w:p>
          <w:p w:rsidR="006F4499" w:rsidRDefault="006F4499">
            <w:pPr>
              <w:pStyle w:val="normal0"/>
            </w:pPr>
          </w:p>
          <w:p w:rsidR="006F4499" w:rsidRDefault="000102DC">
            <w:pPr>
              <w:pStyle w:val="normal0"/>
            </w:pPr>
            <w:r>
              <w:rPr>
                <w:b/>
                <w:sz w:val="20"/>
                <w:szCs w:val="20"/>
              </w:rPr>
              <w:t>C2. Sources of Foods: demonstrate an understanding of the sources of foods eaten in Canada and in various other countries/cultures;</w:t>
            </w:r>
          </w:p>
          <w:p w:rsidR="006F4499" w:rsidRDefault="006F4499">
            <w:pPr>
              <w:pStyle w:val="normal0"/>
            </w:pPr>
          </w:p>
          <w:p w:rsidR="006F4499" w:rsidRDefault="000102DC">
            <w:pPr>
              <w:pStyle w:val="normal0"/>
            </w:pPr>
            <w:r>
              <w:rPr>
                <w:sz w:val="20"/>
                <w:szCs w:val="20"/>
              </w:rPr>
              <w:t>C2.2 identify foods that are regularly eaten as a dominant</w:t>
            </w:r>
            <w:r>
              <w:rPr>
                <w:sz w:val="20"/>
                <w:szCs w:val="20"/>
              </w:rPr>
              <w:t xml:space="preserve"> part of the diet in different parts of the world</w:t>
            </w:r>
            <w:r>
              <w:rPr>
                <w:i/>
                <w:sz w:val="20"/>
                <w:szCs w:val="20"/>
              </w:rPr>
              <w:t xml:space="preserve"> (eg. grains/cereals such as rice, wheat, maize/corn, millet, sorghum; roots and tubers such as potatoes, cassava, yams, taro; animal products such as meat, milk eggs, cheese fish)</w:t>
            </w:r>
          </w:p>
          <w:p w:rsidR="006F4499" w:rsidRDefault="006F4499">
            <w:pPr>
              <w:pStyle w:val="normal0"/>
            </w:pPr>
          </w:p>
          <w:p w:rsidR="006F4499" w:rsidRDefault="000102DC">
            <w:pPr>
              <w:pStyle w:val="normal0"/>
            </w:pPr>
            <w:r>
              <w:rPr>
                <w:sz w:val="20"/>
                <w:szCs w:val="20"/>
              </w:rPr>
              <w:t>C2.3 identify different w</w:t>
            </w:r>
            <w:r>
              <w:rPr>
                <w:sz w:val="20"/>
                <w:szCs w:val="20"/>
              </w:rPr>
              <w:t>ays in which certain food sources are used around the world</w:t>
            </w:r>
            <w:r>
              <w:rPr>
                <w:i/>
                <w:sz w:val="20"/>
                <w:szCs w:val="20"/>
              </w:rPr>
              <w:t xml:space="preserve"> (eg, rice: noodles, rice paper, rice pudding, risotto, corn/maize: flour , tortillas, polenta, oil; chickpeas: hummus, chana masala, flour, dahl; wheat: flour, bannock, pasta, cereal, breads such </w:t>
            </w:r>
            <w:r>
              <w:rPr>
                <w:i/>
                <w:sz w:val="20"/>
                <w:szCs w:val="20"/>
              </w:rPr>
              <w:t>as pits, naan, focaccia, challah)</w:t>
            </w:r>
          </w:p>
          <w:p w:rsidR="006F4499" w:rsidRDefault="000102DC">
            <w:pPr>
              <w:pStyle w:val="normal0"/>
            </w:pPr>
            <w:r>
              <w:rPr>
                <w:sz w:val="20"/>
                <w:szCs w:val="20"/>
              </w:rPr>
              <w:t xml:space="preserve"> </w:t>
            </w:r>
          </w:p>
          <w:p w:rsidR="006F4499" w:rsidRDefault="000102DC">
            <w:pPr>
              <w:pStyle w:val="normal0"/>
            </w:pPr>
            <w:r>
              <w:rPr>
                <w:sz w:val="20"/>
                <w:szCs w:val="20"/>
              </w:rPr>
              <w:t>C2.4 plan and prepare a food item or items using ingredients from a variety of countries/cultures</w:t>
            </w:r>
          </w:p>
          <w:p w:rsidR="006F4499" w:rsidRDefault="006F4499">
            <w:pPr>
              <w:pStyle w:val="normal0"/>
            </w:pPr>
          </w:p>
          <w:p w:rsidR="006F4499" w:rsidRDefault="000102DC">
            <w:pPr>
              <w:pStyle w:val="normal0"/>
            </w:pPr>
            <w:r>
              <w:rPr>
                <w:b/>
                <w:sz w:val="20"/>
                <w:szCs w:val="20"/>
              </w:rPr>
              <w:t>D4</w:t>
            </w:r>
          </w:p>
          <w:p w:rsidR="006F4499" w:rsidRDefault="006F4499">
            <w:pPr>
              <w:pStyle w:val="normal0"/>
            </w:pPr>
          </w:p>
          <w:p w:rsidR="006F4499" w:rsidRDefault="000102DC">
            <w:pPr>
              <w:pStyle w:val="normal0"/>
            </w:pPr>
            <w:r>
              <w:rPr>
                <w:b/>
                <w:sz w:val="20"/>
                <w:szCs w:val="20"/>
              </w:rPr>
              <w:t>D4.1</w:t>
            </w:r>
          </w:p>
          <w:p w:rsidR="006F4499" w:rsidRDefault="006F4499">
            <w:pPr>
              <w:pStyle w:val="normal0"/>
            </w:pPr>
          </w:p>
        </w:tc>
      </w:tr>
    </w:tbl>
    <w:p w:rsidR="006F4499" w:rsidRDefault="006F4499">
      <w:pPr>
        <w:pStyle w:val="normal0"/>
      </w:pPr>
    </w:p>
    <w:p w:rsidR="006F4499" w:rsidRDefault="006F4499">
      <w:pPr>
        <w:pStyle w:val="normal0"/>
      </w:pPr>
    </w:p>
    <w:tbl>
      <w:tblPr>
        <w:tblStyle w:val="af3"/>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F4499">
        <w:tc>
          <w:tcPr>
            <w:tcW w:w="17280" w:type="dxa"/>
            <w:shd w:val="clear" w:color="auto" w:fill="FABF8F"/>
            <w:tcMar>
              <w:top w:w="100" w:type="dxa"/>
              <w:left w:w="100" w:type="dxa"/>
              <w:bottom w:w="100" w:type="dxa"/>
              <w:right w:w="100" w:type="dxa"/>
            </w:tcMar>
          </w:tcPr>
          <w:p w:rsidR="006F4499" w:rsidRDefault="000102DC">
            <w:pPr>
              <w:pStyle w:val="normal0"/>
            </w:pPr>
            <w:r>
              <w:rPr>
                <w:b/>
                <w:sz w:val="28"/>
                <w:szCs w:val="28"/>
              </w:rPr>
              <w:t>How will students demonstrate their learning?</w:t>
            </w:r>
          </w:p>
        </w:tc>
      </w:tr>
      <w:tr w:rsidR="006F4499">
        <w:tc>
          <w:tcPr>
            <w:tcW w:w="17280" w:type="dxa"/>
            <w:shd w:val="clear" w:color="auto" w:fill="FFFFFF"/>
            <w:tcMar>
              <w:top w:w="100" w:type="dxa"/>
              <w:left w:w="100" w:type="dxa"/>
              <w:bottom w:w="100" w:type="dxa"/>
              <w:right w:w="100" w:type="dxa"/>
            </w:tcMar>
          </w:tcPr>
          <w:p w:rsidR="006F4499" w:rsidRDefault="000102DC">
            <w:pPr>
              <w:pStyle w:val="normal0"/>
            </w:pPr>
            <w:r>
              <w:rPr>
                <w:b/>
                <w:highlight w:val="white"/>
              </w:rPr>
              <w:t>Assessment OF learning</w:t>
            </w:r>
          </w:p>
          <w:p w:rsidR="006F4499" w:rsidRDefault="000102DC">
            <w:pPr>
              <w:pStyle w:val="normal0"/>
            </w:pPr>
            <w:r>
              <w:rPr>
                <w:highlight w:val="white"/>
              </w:rPr>
              <w:t xml:space="preserve"> </w:t>
            </w:r>
          </w:p>
        </w:tc>
      </w:tr>
      <w:tr w:rsidR="006F4499">
        <w:tc>
          <w:tcPr>
            <w:tcW w:w="17280" w:type="dxa"/>
            <w:shd w:val="clear" w:color="auto" w:fill="FFFFFF"/>
            <w:tcMar>
              <w:top w:w="100" w:type="dxa"/>
              <w:left w:w="100" w:type="dxa"/>
              <w:bottom w:w="100" w:type="dxa"/>
              <w:right w:w="100" w:type="dxa"/>
            </w:tcMar>
          </w:tcPr>
          <w:p w:rsidR="006F4499" w:rsidRDefault="000102DC">
            <w:pPr>
              <w:pStyle w:val="normal0"/>
            </w:pPr>
            <w:r>
              <w:rPr>
                <w:b/>
                <w:highlight w:val="white"/>
              </w:rPr>
              <w:t>Assessment FOR learning</w:t>
            </w:r>
          </w:p>
          <w:p w:rsidR="006F4499" w:rsidRDefault="000102DC">
            <w:pPr>
              <w:pStyle w:val="normal0"/>
            </w:pPr>
            <w:r>
              <w:rPr>
                <w:b/>
                <w:highlight w:val="white"/>
              </w:rPr>
              <w:t xml:space="preserve"> </w:t>
            </w:r>
          </w:p>
        </w:tc>
      </w:tr>
    </w:tbl>
    <w:p w:rsidR="006F4499" w:rsidRDefault="006F4499">
      <w:pPr>
        <w:pStyle w:val="normal0"/>
      </w:pPr>
    </w:p>
    <w:tbl>
      <w:tblPr>
        <w:tblStyle w:val="af4"/>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F4499">
        <w:tc>
          <w:tcPr>
            <w:tcW w:w="17280" w:type="dxa"/>
            <w:shd w:val="clear" w:color="auto" w:fill="C00000"/>
            <w:tcMar>
              <w:top w:w="100" w:type="dxa"/>
              <w:left w:w="100" w:type="dxa"/>
              <w:bottom w:w="100" w:type="dxa"/>
              <w:right w:w="100" w:type="dxa"/>
            </w:tcMar>
          </w:tcPr>
          <w:p w:rsidR="006F4499" w:rsidRDefault="000102DC">
            <w:pPr>
              <w:pStyle w:val="normal0"/>
            </w:pPr>
            <w:r>
              <w:rPr>
                <w:b/>
                <w:color w:val="FFFFFF"/>
                <w:shd w:val="clear" w:color="auto" w:fill="C00000"/>
              </w:rPr>
              <w:t>Unit Culminating Task(s)</w:t>
            </w:r>
          </w:p>
          <w:p w:rsidR="006F4499" w:rsidRDefault="006F4499">
            <w:pPr>
              <w:pStyle w:val="normal0"/>
            </w:pPr>
          </w:p>
        </w:tc>
      </w:tr>
      <w:tr w:rsidR="006F4499">
        <w:tc>
          <w:tcPr>
            <w:tcW w:w="17280" w:type="dxa"/>
            <w:tcMar>
              <w:top w:w="100" w:type="dxa"/>
              <w:left w:w="100" w:type="dxa"/>
              <w:bottom w:w="100" w:type="dxa"/>
              <w:right w:w="100" w:type="dxa"/>
            </w:tcMar>
          </w:tcPr>
          <w:p w:rsidR="006F4499" w:rsidRDefault="000102DC">
            <w:pPr>
              <w:pStyle w:val="normal0"/>
            </w:pPr>
            <w:r>
              <w:t xml:space="preserve">  </w:t>
            </w:r>
          </w:p>
          <w:p w:rsidR="006F4499" w:rsidRDefault="000102DC">
            <w:pPr>
              <w:pStyle w:val="normal0"/>
            </w:pPr>
            <w:r>
              <w:t xml:space="preserve"> </w:t>
            </w:r>
          </w:p>
          <w:p w:rsidR="006F4499" w:rsidRDefault="000102DC">
            <w:pPr>
              <w:pStyle w:val="normal0"/>
            </w:pPr>
            <w:r>
              <w:t xml:space="preserve"> </w:t>
            </w:r>
          </w:p>
        </w:tc>
      </w:tr>
      <w:tr w:rsidR="006F4499">
        <w:tc>
          <w:tcPr>
            <w:tcW w:w="17280" w:type="dxa"/>
            <w:tcMar>
              <w:top w:w="100" w:type="dxa"/>
              <w:left w:w="100" w:type="dxa"/>
              <w:bottom w:w="100" w:type="dxa"/>
              <w:right w:w="100" w:type="dxa"/>
            </w:tcMar>
          </w:tcPr>
          <w:p w:rsidR="006F4499" w:rsidRDefault="000102DC">
            <w:pPr>
              <w:pStyle w:val="normal0"/>
            </w:pPr>
            <w:r>
              <w:t>Additional Ideas for Unit Culminating Task(s)</w:t>
            </w:r>
          </w:p>
          <w:p w:rsidR="006F4499" w:rsidRDefault="000102DC">
            <w:pPr>
              <w:pStyle w:val="normal0"/>
              <w:numPr>
                <w:ilvl w:val="0"/>
                <w:numId w:val="8"/>
              </w:numPr>
              <w:ind w:hanging="359"/>
              <w:contextualSpacing/>
            </w:pPr>
            <w:r>
              <w:t>Unit Test</w:t>
            </w:r>
          </w:p>
        </w:tc>
      </w:tr>
    </w:tbl>
    <w:p w:rsidR="006F4499" w:rsidRDefault="006F4499">
      <w:pPr>
        <w:pStyle w:val="normal0"/>
      </w:pPr>
    </w:p>
    <w:p w:rsidR="006F4499" w:rsidRDefault="006F4499">
      <w:pPr>
        <w:pStyle w:val="normal0"/>
      </w:pPr>
    </w:p>
    <w:tbl>
      <w:tblPr>
        <w:tblStyle w:val="af5"/>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6F4499">
        <w:tc>
          <w:tcPr>
            <w:tcW w:w="4635" w:type="dxa"/>
            <w:shd w:val="clear" w:color="auto" w:fill="FFFF00"/>
            <w:tcMar>
              <w:top w:w="100" w:type="dxa"/>
              <w:left w:w="100" w:type="dxa"/>
              <w:bottom w:w="100" w:type="dxa"/>
              <w:right w:w="100" w:type="dxa"/>
            </w:tcMar>
          </w:tcPr>
          <w:p w:rsidR="006F4499" w:rsidRDefault="000102DC">
            <w:pPr>
              <w:pStyle w:val="normal0"/>
            </w:pPr>
            <w:r>
              <w:rPr>
                <w:b/>
                <w:highlight w:val="yellow"/>
              </w:rPr>
              <w:t>Lesson 1:</w:t>
            </w:r>
          </w:p>
        </w:tc>
        <w:tc>
          <w:tcPr>
            <w:tcW w:w="4830" w:type="dxa"/>
            <w:shd w:val="clear" w:color="auto" w:fill="FFFF00"/>
            <w:tcMar>
              <w:top w:w="100" w:type="dxa"/>
              <w:left w:w="100" w:type="dxa"/>
              <w:bottom w:w="100" w:type="dxa"/>
              <w:right w:w="100" w:type="dxa"/>
            </w:tcMar>
          </w:tcPr>
          <w:p w:rsidR="006F4499" w:rsidRDefault="006F4499">
            <w:pPr>
              <w:pStyle w:val="normal0"/>
            </w:pPr>
          </w:p>
        </w:tc>
        <w:tc>
          <w:tcPr>
            <w:tcW w:w="4245" w:type="dxa"/>
            <w:shd w:val="clear" w:color="auto" w:fill="FFFF00"/>
            <w:tcMar>
              <w:top w:w="100" w:type="dxa"/>
              <w:left w:w="100" w:type="dxa"/>
              <w:bottom w:w="100" w:type="dxa"/>
              <w:right w:w="100" w:type="dxa"/>
            </w:tcMar>
          </w:tcPr>
          <w:p w:rsidR="006F4499" w:rsidRDefault="006F4499">
            <w:pPr>
              <w:pStyle w:val="normal0"/>
            </w:pPr>
          </w:p>
        </w:tc>
        <w:tc>
          <w:tcPr>
            <w:tcW w:w="3570" w:type="dxa"/>
            <w:shd w:val="clear" w:color="auto" w:fill="FFFF00"/>
            <w:tcMar>
              <w:top w:w="100" w:type="dxa"/>
              <w:left w:w="100" w:type="dxa"/>
              <w:bottom w:w="100" w:type="dxa"/>
              <w:right w:w="100" w:type="dxa"/>
            </w:tcMar>
          </w:tcPr>
          <w:p w:rsidR="006F4499" w:rsidRDefault="006F4499">
            <w:pPr>
              <w:pStyle w:val="normal0"/>
            </w:pPr>
          </w:p>
        </w:tc>
      </w:tr>
      <w:tr w:rsidR="006F4499">
        <w:tc>
          <w:tcPr>
            <w:tcW w:w="4635" w:type="dxa"/>
            <w:tcMar>
              <w:top w:w="100" w:type="dxa"/>
              <w:left w:w="100" w:type="dxa"/>
              <w:bottom w:w="100" w:type="dxa"/>
              <w:right w:w="100" w:type="dxa"/>
            </w:tcMar>
          </w:tcPr>
          <w:p w:rsidR="006F4499" w:rsidRDefault="000102DC">
            <w:pPr>
              <w:pStyle w:val="normal0"/>
              <w:jc w:val="center"/>
            </w:pPr>
            <w:r>
              <w:rPr>
                <w:b/>
              </w:rPr>
              <w:t>Overall &amp;/or Specific Expectations</w:t>
            </w:r>
          </w:p>
          <w:p w:rsidR="006F4499" w:rsidRDefault="000102DC">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6F4499" w:rsidRDefault="000102DC">
            <w:pPr>
              <w:pStyle w:val="normal0"/>
              <w:jc w:val="center"/>
            </w:pPr>
            <w:r>
              <w:rPr>
                <w:b/>
              </w:rPr>
              <w:t>Learning Goals</w:t>
            </w:r>
          </w:p>
          <w:p w:rsidR="006F4499" w:rsidRDefault="000102DC">
            <w:pPr>
              <w:pStyle w:val="normal0"/>
            </w:pPr>
            <w:r>
              <w:t>We are learning to:</w:t>
            </w:r>
          </w:p>
        </w:tc>
        <w:tc>
          <w:tcPr>
            <w:tcW w:w="4245" w:type="dxa"/>
            <w:tcMar>
              <w:top w:w="100" w:type="dxa"/>
              <w:left w:w="100" w:type="dxa"/>
              <w:bottom w:w="100" w:type="dxa"/>
              <w:right w:w="100" w:type="dxa"/>
            </w:tcMar>
          </w:tcPr>
          <w:p w:rsidR="006F4499" w:rsidRDefault="000102DC">
            <w:pPr>
              <w:pStyle w:val="normal0"/>
              <w:jc w:val="center"/>
            </w:pPr>
            <w:r>
              <w:rPr>
                <w:b/>
              </w:rPr>
              <w:t>Key Questions for the Lesson</w:t>
            </w:r>
          </w:p>
        </w:tc>
        <w:tc>
          <w:tcPr>
            <w:tcW w:w="3570" w:type="dxa"/>
            <w:tcMar>
              <w:top w:w="100" w:type="dxa"/>
              <w:left w:w="100" w:type="dxa"/>
              <w:bottom w:w="100" w:type="dxa"/>
              <w:right w:w="100" w:type="dxa"/>
            </w:tcMar>
          </w:tcPr>
          <w:p w:rsidR="006F4499" w:rsidRDefault="000102DC">
            <w:pPr>
              <w:pStyle w:val="normal0"/>
              <w:jc w:val="center"/>
            </w:pPr>
            <w:r>
              <w:rPr>
                <w:b/>
              </w:rPr>
              <w:t>Terminology</w:t>
            </w:r>
          </w:p>
        </w:tc>
      </w:tr>
      <w:tr w:rsidR="006F4499">
        <w:tc>
          <w:tcPr>
            <w:tcW w:w="4635" w:type="dxa"/>
            <w:tcMar>
              <w:top w:w="100" w:type="dxa"/>
              <w:left w:w="100" w:type="dxa"/>
              <w:bottom w:w="100" w:type="dxa"/>
              <w:right w:w="100" w:type="dxa"/>
            </w:tcMar>
          </w:tcPr>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tc>
        <w:tc>
          <w:tcPr>
            <w:tcW w:w="4830" w:type="dxa"/>
            <w:tcMar>
              <w:top w:w="100" w:type="dxa"/>
              <w:left w:w="100" w:type="dxa"/>
              <w:bottom w:w="100" w:type="dxa"/>
              <w:right w:w="100" w:type="dxa"/>
            </w:tcMar>
          </w:tcPr>
          <w:p w:rsidR="006F4499" w:rsidRDefault="006F4499">
            <w:pPr>
              <w:pStyle w:val="normal0"/>
            </w:pPr>
          </w:p>
        </w:tc>
        <w:tc>
          <w:tcPr>
            <w:tcW w:w="4245" w:type="dxa"/>
            <w:tcMar>
              <w:top w:w="100" w:type="dxa"/>
              <w:left w:w="100" w:type="dxa"/>
              <w:bottom w:w="100" w:type="dxa"/>
              <w:right w:w="100" w:type="dxa"/>
            </w:tcMar>
          </w:tcPr>
          <w:p w:rsidR="006F4499" w:rsidRDefault="006F4499">
            <w:pPr>
              <w:pStyle w:val="normal0"/>
            </w:pPr>
          </w:p>
        </w:tc>
        <w:tc>
          <w:tcPr>
            <w:tcW w:w="3570" w:type="dxa"/>
            <w:tcMar>
              <w:top w:w="100" w:type="dxa"/>
              <w:left w:w="100" w:type="dxa"/>
              <w:bottom w:w="100" w:type="dxa"/>
              <w:right w:w="100" w:type="dxa"/>
            </w:tcMar>
          </w:tcPr>
          <w:p w:rsidR="006F4499" w:rsidRDefault="006F4499">
            <w:pPr>
              <w:pStyle w:val="normal0"/>
            </w:pPr>
          </w:p>
        </w:tc>
      </w:tr>
      <w:tr w:rsidR="006F4499">
        <w:tc>
          <w:tcPr>
            <w:tcW w:w="4635" w:type="dxa"/>
            <w:tcMar>
              <w:top w:w="100" w:type="dxa"/>
              <w:left w:w="100" w:type="dxa"/>
              <w:bottom w:w="100" w:type="dxa"/>
              <w:right w:w="100" w:type="dxa"/>
            </w:tcMar>
          </w:tcPr>
          <w:p w:rsidR="006F4499" w:rsidRDefault="000102DC">
            <w:pPr>
              <w:pStyle w:val="normal0"/>
              <w:jc w:val="center"/>
            </w:pPr>
            <w:r>
              <w:rPr>
                <w:b/>
              </w:rPr>
              <w:lastRenderedPageBreak/>
              <w:t>Readiness</w:t>
            </w:r>
          </w:p>
        </w:tc>
        <w:tc>
          <w:tcPr>
            <w:tcW w:w="4830" w:type="dxa"/>
            <w:tcMar>
              <w:top w:w="100" w:type="dxa"/>
              <w:left w:w="100" w:type="dxa"/>
              <w:bottom w:w="100" w:type="dxa"/>
              <w:right w:w="100" w:type="dxa"/>
            </w:tcMar>
          </w:tcPr>
          <w:p w:rsidR="006F4499" w:rsidRDefault="000102DC">
            <w:pPr>
              <w:pStyle w:val="normal0"/>
              <w:jc w:val="center"/>
            </w:pPr>
            <w:r>
              <w:rPr>
                <w:b/>
              </w:rPr>
              <w:t>Materials</w:t>
            </w:r>
          </w:p>
        </w:tc>
        <w:tc>
          <w:tcPr>
            <w:tcW w:w="4245" w:type="dxa"/>
            <w:tcMar>
              <w:top w:w="100" w:type="dxa"/>
              <w:left w:w="100" w:type="dxa"/>
              <w:bottom w:w="100" w:type="dxa"/>
              <w:right w:w="100" w:type="dxa"/>
            </w:tcMar>
          </w:tcPr>
          <w:p w:rsidR="006F4499" w:rsidRDefault="000102DC">
            <w:pPr>
              <w:pStyle w:val="normal0"/>
              <w:jc w:val="center"/>
            </w:pPr>
            <w:r>
              <w:rPr>
                <w:b/>
              </w:rPr>
              <w:t>Suggested Activities</w:t>
            </w:r>
          </w:p>
        </w:tc>
        <w:tc>
          <w:tcPr>
            <w:tcW w:w="3570" w:type="dxa"/>
            <w:tcMar>
              <w:top w:w="100" w:type="dxa"/>
              <w:left w:w="100" w:type="dxa"/>
              <w:bottom w:w="100" w:type="dxa"/>
              <w:right w:w="100" w:type="dxa"/>
            </w:tcMar>
          </w:tcPr>
          <w:p w:rsidR="006F4499" w:rsidRDefault="000102DC">
            <w:pPr>
              <w:pStyle w:val="normal0"/>
              <w:jc w:val="center"/>
            </w:pPr>
            <w:r>
              <w:rPr>
                <w:b/>
              </w:rPr>
              <w:t>Checkpoints</w:t>
            </w:r>
          </w:p>
        </w:tc>
      </w:tr>
      <w:tr w:rsidR="006F4499">
        <w:tc>
          <w:tcPr>
            <w:tcW w:w="4635" w:type="dxa"/>
            <w:tcMar>
              <w:top w:w="100" w:type="dxa"/>
              <w:left w:w="100" w:type="dxa"/>
              <w:bottom w:w="100" w:type="dxa"/>
              <w:right w:w="100" w:type="dxa"/>
            </w:tcMar>
          </w:tcPr>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tc>
        <w:tc>
          <w:tcPr>
            <w:tcW w:w="4830" w:type="dxa"/>
            <w:tcMar>
              <w:top w:w="100" w:type="dxa"/>
              <w:left w:w="100" w:type="dxa"/>
              <w:bottom w:w="100" w:type="dxa"/>
              <w:right w:w="100" w:type="dxa"/>
            </w:tcMar>
          </w:tcPr>
          <w:p w:rsidR="006F4499" w:rsidRDefault="006F4499">
            <w:pPr>
              <w:pStyle w:val="normal0"/>
            </w:pPr>
          </w:p>
        </w:tc>
        <w:tc>
          <w:tcPr>
            <w:tcW w:w="4245" w:type="dxa"/>
            <w:tcMar>
              <w:top w:w="100" w:type="dxa"/>
              <w:left w:w="100" w:type="dxa"/>
              <w:bottom w:w="100" w:type="dxa"/>
              <w:right w:w="100" w:type="dxa"/>
            </w:tcMar>
          </w:tcPr>
          <w:p w:rsidR="006F4499" w:rsidRDefault="006F4499">
            <w:pPr>
              <w:pStyle w:val="normal0"/>
            </w:pPr>
          </w:p>
        </w:tc>
        <w:tc>
          <w:tcPr>
            <w:tcW w:w="3570" w:type="dxa"/>
            <w:tcMar>
              <w:top w:w="100" w:type="dxa"/>
              <w:left w:w="100" w:type="dxa"/>
              <w:bottom w:w="100" w:type="dxa"/>
              <w:right w:w="100" w:type="dxa"/>
            </w:tcMar>
          </w:tcPr>
          <w:p w:rsidR="006F4499" w:rsidRDefault="006F4499">
            <w:pPr>
              <w:pStyle w:val="normal0"/>
            </w:pPr>
          </w:p>
        </w:tc>
      </w:tr>
      <w:tr w:rsidR="006F4499">
        <w:tc>
          <w:tcPr>
            <w:tcW w:w="4635" w:type="dxa"/>
            <w:shd w:val="clear" w:color="auto" w:fill="FFFF00"/>
            <w:tcMar>
              <w:top w:w="100" w:type="dxa"/>
              <w:left w:w="100" w:type="dxa"/>
              <w:bottom w:w="100" w:type="dxa"/>
              <w:right w:w="100" w:type="dxa"/>
            </w:tcMar>
          </w:tcPr>
          <w:p w:rsidR="006F4499" w:rsidRDefault="000102DC">
            <w:pPr>
              <w:pStyle w:val="normal0"/>
            </w:pPr>
            <w:r>
              <w:rPr>
                <w:b/>
                <w:highlight w:val="yellow"/>
              </w:rPr>
              <w:t>Lesson 2:</w:t>
            </w:r>
          </w:p>
        </w:tc>
        <w:tc>
          <w:tcPr>
            <w:tcW w:w="4830" w:type="dxa"/>
            <w:shd w:val="clear" w:color="auto" w:fill="FFFF00"/>
            <w:tcMar>
              <w:top w:w="100" w:type="dxa"/>
              <w:left w:w="100" w:type="dxa"/>
              <w:bottom w:w="100" w:type="dxa"/>
              <w:right w:w="100" w:type="dxa"/>
            </w:tcMar>
          </w:tcPr>
          <w:p w:rsidR="006F4499" w:rsidRDefault="006F4499">
            <w:pPr>
              <w:pStyle w:val="normal0"/>
            </w:pPr>
          </w:p>
        </w:tc>
        <w:tc>
          <w:tcPr>
            <w:tcW w:w="4245" w:type="dxa"/>
            <w:shd w:val="clear" w:color="auto" w:fill="FFFF00"/>
            <w:tcMar>
              <w:top w:w="100" w:type="dxa"/>
              <w:left w:w="100" w:type="dxa"/>
              <w:bottom w:w="100" w:type="dxa"/>
              <w:right w:w="100" w:type="dxa"/>
            </w:tcMar>
          </w:tcPr>
          <w:p w:rsidR="006F4499" w:rsidRDefault="006F4499">
            <w:pPr>
              <w:pStyle w:val="normal0"/>
            </w:pPr>
          </w:p>
        </w:tc>
        <w:tc>
          <w:tcPr>
            <w:tcW w:w="3570" w:type="dxa"/>
            <w:shd w:val="clear" w:color="auto" w:fill="FFFF00"/>
            <w:tcMar>
              <w:top w:w="100" w:type="dxa"/>
              <w:left w:w="100" w:type="dxa"/>
              <w:bottom w:w="100" w:type="dxa"/>
              <w:right w:w="100" w:type="dxa"/>
            </w:tcMar>
          </w:tcPr>
          <w:p w:rsidR="006F4499" w:rsidRDefault="006F4499">
            <w:pPr>
              <w:pStyle w:val="normal0"/>
            </w:pPr>
          </w:p>
        </w:tc>
      </w:tr>
      <w:tr w:rsidR="006F4499">
        <w:tc>
          <w:tcPr>
            <w:tcW w:w="4635" w:type="dxa"/>
            <w:shd w:val="clear" w:color="auto" w:fill="FFFFFF"/>
            <w:tcMar>
              <w:top w:w="100" w:type="dxa"/>
              <w:left w:w="100" w:type="dxa"/>
              <w:bottom w:w="100" w:type="dxa"/>
              <w:right w:w="100" w:type="dxa"/>
            </w:tcMar>
          </w:tcPr>
          <w:p w:rsidR="006F4499" w:rsidRDefault="000102DC">
            <w:pPr>
              <w:pStyle w:val="normal0"/>
              <w:jc w:val="center"/>
            </w:pPr>
            <w:r>
              <w:rPr>
                <w:b/>
              </w:rPr>
              <w:t>Overall &amp;/or Specific Expectations</w:t>
            </w:r>
          </w:p>
          <w:p w:rsidR="006F4499" w:rsidRDefault="000102DC">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6F4499" w:rsidRDefault="000102DC">
            <w:pPr>
              <w:pStyle w:val="normal0"/>
              <w:jc w:val="center"/>
            </w:pPr>
            <w:r>
              <w:rPr>
                <w:b/>
              </w:rPr>
              <w:t>Learning Goals</w:t>
            </w:r>
          </w:p>
          <w:p w:rsidR="006F4499" w:rsidRDefault="000102DC">
            <w:pPr>
              <w:pStyle w:val="normal0"/>
            </w:pPr>
            <w:r>
              <w:t>We are learning to:</w:t>
            </w:r>
          </w:p>
        </w:tc>
        <w:tc>
          <w:tcPr>
            <w:tcW w:w="4245" w:type="dxa"/>
            <w:shd w:val="clear" w:color="auto" w:fill="FFFFFF"/>
            <w:tcMar>
              <w:top w:w="100" w:type="dxa"/>
              <w:left w:w="100" w:type="dxa"/>
              <w:bottom w:w="100" w:type="dxa"/>
              <w:right w:w="100" w:type="dxa"/>
            </w:tcMar>
          </w:tcPr>
          <w:p w:rsidR="006F4499" w:rsidRDefault="000102DC">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6F4499" w:rsidRDefault="000102DC">
            <w:pPr>
              <w:pStyle w:val="normal0"/>
              <w:jc w:val="center"/>
            </w:pPr>
            <w:r>
              <w:rPr>
                <w:b/>
              </w:rPr>
              <w:t>Terminology</w:t>
            </w:r>
          </w:p>
        </w:tc>
      </w:tr>
      <w:tr w:rsidR="006F4499">
        <w:tc>
          <w:tcPr>
            <w:tcW w:w="4635" w:type="dxa"/>
            <w:shd w:val="clear" w:color="auto" w:fill="FFFFFF"/>
            <w:tcMar>
              <w:top w:w="100" w:type="dxa"/>
              <w:left w:w="100" w:type="dxa"/>
              <w:bottom w:w="100" w:type="dxa"/>
              <w:right w:w="100" w:type="dxa"/>
            </w:tcMar>
          </w:tcPr>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tc>
        <w:tc>
          <w:tcPr>
            <w:tcW w:w="4830" w:type="dxa"/>
            <w:shd w:val="clear" w:color="auto" w:fill="FFFFFF"/>
            <w:tcMar>
              <w:top w:w="100" w:type="dxa"/>
              <w:left w:w="100" w:type="dxa"/>
              <w:bottom w:w="100" w:type="dxa"/>
              <w:right w:w="100" w:type="dxa"/>
            </w:tcMar>
          </w:tcPr>
          <w:p w:rsidR="006F4499" w:rsidRDefault="006F4499">
            <w:pPr>
              <w:pStyle w:val="normal0"/>
            </w:pPr>
          </w:p>
        </w:tc>
        <w:tc>
          <w:tcPr>
            <w:tcW w:w="4245" w:type="dxa"/>
            <w:shd w:val="clear" w:color="auto" w:fill="FFFFFF"/>
            <w:tcMar>
              <w:top w:w="100" w:type="dxa"/>
              <w:left w:w="100" w:type="dxa"/>
              <w:bottom w:w="100" w:type="dxa"/>
              <w:right w:w="100" w:type="dxa"/>
            </w:tcMar>
          </w:tcPr>
          <w:p w:rsidR="006F4499" w:rsidRDefault="006F4499">
            <w:pPr>
              <w:pStyle w:val="normal0"/>
            </w:pPr>
          </w:p>
        </w:tc>
        <w:tc>
          <w:tcPr>
            <w:tcW w:w="3570" w:type="dxa"/>
            <w:shd w:val="clear" w:color="auto" w:fill="FFFFFF"/>
            <w:tcMar>
              <w:top w:w="100" w:type="dxa"/>
              <w:left w:w="100" w:type="dxa"/>
              <w:bottom w:w="100" w:type="dxa"/>
              <w:right w:w="100" w:type="dxa"/>
            </w:tcMar>
          </w:tcPr>
          <w:p w:rsidR="006F4499" w:rsidRDefault="006F4499">
            <w:pPr>
              <w:pStyle w:val="normal0"/>
            </w:pPr>
          </w:p>
        </w:tc>
      </w:tr>
      <w:tr w:rsidR="006F4499">
        <w:tc>
          <w:tcPr>
            <w:tcW w:w="4635" w:type="dxa"/>
            <w:tcMar>
              <w:top w:w="100" w:type="dxa"/>
              <w:left w:w="100" w:type="dxa"/>
              <w:bottom w:w="100" w:type="dxa"/>
              <w:right w:w="100" w:type="dxa"/>
            </w:tcMar>
          </w:tcPr>
          <w:p w:rsidR="006F4499" w:rsidRDefault="000102DC">
            <w:pPr>
              <w:pStyle w:val="normal0"/>
              <w:jc w:val="center"/>
            </w:pPr>
            <w:r>
              <w:rPr>
                <w:b/>
              </w:rPr>
              <w:t>Readiness</w:t>
            </w:r>
          </w:p>
        </w:tc>
        <w:tc>
          <w:tcPr>
            <w:tcW w:w="4830" w:type="dxa"/>
            <w:tcMar>
              <w:top w:w="100" w:type="dxa"/>
              <w:left w:w="100" w:type="dxa"/>
              <w:bottom w:w="100" w:type="dxa"/>
              <w:right w:w="100" w:type="dxa"/>
            </w:tcMar>
          </w:tcPr>
          <w:p w:rsidR="006F4499" w:rsidRDefault="000102DC">
            <w:pPr>
              <w:pStyle w:val="normal0"/>
              <w:jc w:val="center"/>
            </w:pPr>
            <w:r>
              <w:rPr>
                <w:b/>
              </w:rPr>
              <w:t>Materials</w:t>
            </w:r>
          </w:p>
        </w:tc>
        <w:tc>
          <w:tcPr>
            <w:tcW w:w="4245" w:type="dxa"/>
            <w:tcMar>
              <w:top w:w="100" w:type="dxa"/>
              <w:left w:w="100" w:type="dxa"/>
              <w:bottom w:w="100" w:type="dxa"/>
              <w:right w:w="100" w:type="dxa"/>
            </w:tcMar>
          </w:tcPr>
          <w:p w:rsidR="006F4499" w:rsidRDefault="000102DC">
            <w:pPr>
              <w:pStyle w:val="normal0"/>
              <w:jc w:val="center"/>
            </w:pPr>
            <w:r>
              <w:rPr>
                <w:b/>
              </w:rPr>
              <w:t>Suggested Activities</w:t>
            </w:r>
          </w:p>
        </w:tc>
        <w:tc>
          <w:tcPr>
            <w:tcW w:w="3570" w:type="dxa"/>
            <w:tcMar>
              <w:top w:w="100" w:type="dxa"/>
              <w:left w:w="100" w:type="dxa"/>
              <w:bottom w:w="100" w:type="dxa"/>
              <w:right w:w="100" w:type="dxa"/>
            </w:tcMar>
          </w:tcPr>
          <w:p w:rsidR="006F4499" w:rsidRDefault="000102DC">
            <w:pPr>
              <w:pStyle w:val="normal0"/>
              <w:jc w:val="center"/>
            </w:pPr>
            <w:r>
              <w:rPr>
                <w:b/>
              </w:rPr>
              <w:t>Checkpoints</w:t>
            </w:r>
          </w:p>
        </w:tc>
      </w:tr>
      <w:tr w:rsidR="006F4499">
        <w:tc>
          <w:tcPr>
            <w:tcW w:w="4635" w:type="dxa"/>
            <w:tcMar>
              <w:top w:w="100" w:type="dxa"/>
              <w:left w:w="100" w:type="dxa"/>
              <w:bottom w:w="100" w:type="dxa"/>
              <w:right w:w="100" w:type="dxa"/>
            </w:tcMar>
          </w:tcPr>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tc>
        <w:tc>
          <w:tcPr>
            <w:tcW w:w="4830" w:type="dxa"/>
            <w:tcMar>
              <w:top w:w="100" w:type="dxa"/>
              <w:left w:w="100" w:type="dxa"/>
              <w:bottom w:w="100" w:type="dxa"/>
              <w:right w:w="100" w:type="dxa"/>
            </w:tcMar>
          </w:tcPr>
          <w:p w:rsidR="006F4499" w:rsidRDefault="006F4499">
            <w:pPr>
              <w:pStyle w:val="normal0"/>
            </w:pPr>
          </w:p>
        </w:tc>
        <w:tc>
          <w:tcPr>
            <w:tcW w:w="4245" w:type="dxa"/>
            <w:tcMar>
              <w:top w:w="100" w:type="dxa"/>
              <w:left w:w="100" w:type="dxa"/>
              <w:bottom w:w="100" w:type="dxa"/>
              <w:right w:w="100" w:type="dxa"/>
            </w:tcMar>
          </w:tcPr>
          <w:p w:rsidR="006F4499" w:rsidRDefault="006F4499">
            <w:pPr>
              <w:pStyle w:val="normal0"/>
            </w:pPr>
          </w:p>
        </w:tc>
        <w:tc>
          <w:tcPr>
            <w:tcW w:w="3570" w:type="dxa"/>
            <w:tcMar>
              <w:top w:w="100" w:type="dxa"/>
              <w:left w:w="100" w:type="dxa"/>
              <w:bottom w:w="100" w:type="dxa"/>
              <w:right w:w="100" w:type="dxa"/>
            </w:tcMar>
          </w:tcPr>
          <w:p w:rsidR="006F4499" w:rsidRDefault="006F4499">
            <w:pPr>
              <w:pStyle w:val="normal0"/>
            </w:pPr>
          </w:p>
        </w:tc>
      </w:tr>
      <w:tr w:rsidR="006F4499">
        <w:tc>
          <w:tcPr>
            <w:tcW w:w="4635" w:type="dxa"/>
            <w:shd w:val="clear" w:color="auto" w:fill="FFFF00"/>
            <w:tcMar>
              <w:top w:w="100" w:type="dxa"/>
              <w:left w:w="100" w:type="dxa"/>
              <w:bottom w:w="100" w:type="dxa"/>
              <w:right w:w="100" w:type="dxa"/>
            </w:tcMar>
          </w:tcPr>
          <w:p w:rsidR="006F4499" w:rsidRDefault="000102DC">
            <w:pPr>
              <w:pStyle w:val="normal0"/>
            </w:pPr>
            <w:r>
              <w:rPr>
                <w:b/>
                <w:highlight w:val="yellow"/>
              </w:rPr>
              <w:lastRenderedPageBreak/>
              <w:t>Lesson 3:</w:t>
            </w:r>
          </w:p>
        </w:tc>
        <w:tc>
          <w:tcPr>
            <w:tcW w:w="4830" w:type="dxa"/>
            <w:shd w:val="clear" w:color="auto" w:fill="FFFF00"/>
            <w:tcMar>
              <w:top w:w="100" w:type="dxa"/>
              <w:left w:w="100" w:type="dxa"/>
              <w:bottom w:w="100" w:type="dxa"/>
              <w:right w:w="100" w:type="dxa"/>
            </w:tcMar>
          </w:tcPr>
          <w:p w:rsidR="006F4499" w:rsidRDefault="006F4499">
            <w:pPr>
              <w:pStyle w:val="normal0"/>
            </w:pPr>
          </w:p>
        </w:tc>
        <w:tc>
          <w:tcPr>
            <w:tcW w:w="4245" w:type="dxa"/>
            <w:shd w:val="clear" w:color="auto" w:fill="FFFF00"/>
            <w:tcMar>
              <w:top w:w="100" w:type="dxa"/>
              <w:left w:w="100" w:type="dxa"/>
              <w:bottom w:w="100" w:type="dxa"/>
              <w:right w:w="100" w:type="dxa"/>
            </w:tcMar>
          </w:tcPr>
          <w:p w:rsidR="006F4499" w:rsidRDefault="006F4499">
            <w:pPr>
              <w:pStyle w:val="normal0"/>
            </w:pPr>
          </w:p>
        </w:tc>
        <w:tc>
          <w:tcPr>
            <w:tcW w:w="3570" w:type="dxa"/>
            <w:shd w:val="clear" w:color="auto" w:fill="FFFF00"/>
            <w:tcMar>
              <w:top w:w="100" w:type="dxa"/>
              <w:left w:w="100" w:type="dxa"/>
              <w:bottom w:w="100" w:type="dxa"/>
              <w:right w:w="100" w:type="dxa"/>
            </w:tcMar>
          </w:tcPr>
          <w:p w:rsidR="006F4499" w:rsidRDefault="006F4499">
            <w:pPr>
              <w:pStyle w:val="normal0"/>
            </w:pPr>
          </w:p>
        </w:tc>
      </w:tr>
      <w:tr w:rsidR="006F4499">
        <w:tc>
          <w:tcPr>
            <w:tcW w:w="4635" w:type="dxa"/>
            <w:shd w:val="clear" w:color="auto" w:fill="FFFFFF"/>
            <w:tcMar>
              <w:top w:w="100" w:type="dxa"/>
              <w:left w:w="100" w:type="dxa"/>
              <w:bottom w:w="100" w:type="dxa"/>
              <w:right w:w="100" w:type="dxa"/>
            </w:tcMar>
          </w:tcPr>
          <w:p w:rsidR="006F4499" w:rsidRDefault="000102DC">
            <w:pPr>
              <w:pStyle w:val="normal0"/>
              <w:jc w:val="center"/>
            </w:pPr>
            <w:r>
              <w:rPr>
                <w:b/>
              </w:rPr>
              <w:t>Overall &amp;/or Specific Expectations</w:t>
            </w:r>
          </w:p>
          <w:p w:rsidR="006F4499" w:rsidRDefault="000102DC">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6F4499" w:rsidRDefault="000102DC">
            <w:pPr>
              <w:pStyle w:val="normal0"/>
              <w:jc w:val="center"/>
            </w:pPr>
            <w:r>
              <w:rPr>
                <w:b/>
              </w:rPr>
              <w:t>Learning Goals</w:t>
            </w:r>
          </w:p>
          <w:p w:rsidR="006F4499" w:rsidRDefault="000102DC">
            <w:pPr>
              <w:pStyle w:val="normal0"/>
            </w:pPr>
            <w:r>
              <w:t>We are learning to:</w:t>
            </w:r>
          </w:p>
        </w:tc>
        <w:tc>
          <w:tcPr>
            <w:tcW w:w="4245" w:type="dxa"/>
            <w:shd w:val="clear" w:color="auto" w:fill="FFFFFF"/>
            <w:tcMar>
              <w:top w:w="100" w:type="dxa"/>
              <w:left w:w="100" w:type="dxa"/>
              <w:bottom w:w="100" w:type="dxa"/>
              <w:right w:w="100" w:type="dxa"/>
            </w:tcMar>
          </w:tcPr>
          <w:p w:rsidR="006F4499" w:rsidRDefault="000102DC">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6F4499" w:rsidRDefault="000102DC">
            <w:pPr>
              <w:pStyle w:val="normal0"/>
              <w:jc w:val="center"/>
            </w:pPr>
            <w:r>
              <w:rPr>
                <w:b/>
              </w:rPr>
              <w:t>Terminology</w:t>
            </w:r>
          </w:p>
        </w:tc>
      </w:tr>
      <w:tr w:rsidR="006F4499">
        <w:tc>
          <w:tcPr>
            <w:tcW w:w="4635" w:type="dxa"/>
            <w:shd w:val="clear" w:color="auto" w:fill="FFFFFF"/>
            <w:tcMar>
              <w:top w:w="100" w:type="dxa"/>
              <w:left w:w="100" w:type="dxa"/>
              <w:bottom w:w="100" w:type="dxa"/>
              <w:right w:w="100" w:type="dxa"/>
            </w:tcMar>
          </w:tcPr>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tc>
        <w:tc>
          <w:tcPr>
            <w:tcW w:w="4830" w:type="dxa"/>
            <w:shd w:val="clear" w:color="auto" w:fill="FFFFFF"/>
            <w:tcMar>
              <w:top w:w="100" w:type="dxa"/>
              <w:left w:w="100" w:type="dxa"/>
              <w:bottom w:w="100" w:type="dxa"/>
              <w:right w:w="100" w:type="dxa"/>
            </w:tcMar>
          </w:tcPr>
          <w:p w:rsidR="006F4499" w:rsidRDefault="006F4499">
            <w:pPr>
              <w:pStyle w:val="normal0"/>
            </w:pPr>
          </w:p>
        </w:tc>
        <w:tc>
          <w:tcPr>
            <w:tcW w:w="4245" w:type="dxa"/>
            <w:shd w:val="clear" w:color="auto" w:fill="FFFFFF"/>
            <w:tcMar>
              <w:top w:w="100" w:type="dxa"/>
              <w:left w:w="100" w:type="dxa"/>
              <w:bottom w:w="100" w:type="dxa"/>
              <w:right w:w="100" w:type="dxa"/>
            </w:tcMar>
          </w:tcPr>
          <w:p w:rsidR="006F4499" w:rsidRDefault="006F4499">
            <w:pPr>
              <w:pStyle w:val="normal0"/>
            </w:pPr>
          </w:p>
        </w:tc>
        <w:tc>
          <w:tcPr>
            <w:tcW w:w="3570" w:type="dxa"/>
            <w:shd w:val="clear" w:color="auto" w:fill="FFFFFF"/>
            <w:tcMar>
              <w:top w:w="100" w:type="dxa"/>
              <w:left w:w="100" w:type="dxa"/>
              <w:bottom w:w="100" w:type="dxa"/>
              <w:right w:w="100" w:type="dxa"/>
            </w:tcMar>
          </w:tcPr>
          <w:p w:rsidR="006F4499" w:rsidRDefault="006F4499">
            <w:pPr>
              <w:pStyle w:val="normal0"/>
            </w:pPr>
          </w:p>
        </w:tc>
      </w:tr>
      <w:tr w:rsidR="006F4499">
        <w:tc>
          <w:tcPr>
            <w:tcW w:w="4635" w:type="dxa"/>
            <w:tcMar>
              <w:top w:w="100" w:type="dxa"/>
              <w:left w:w="100" w:type="dxa"/>
              <w:bottom w:w="100" w:type="dxa"/>
              <w:right w:w="100" w:type="dxa"/>
            </w:tcMar>
          </w:tcPr>
          <w:p w:rsidR="006F4499" w:rsidRDefault="000102DC">
            <w:pPr>
              <w:pStyle w:val="normal0"/>
              <w:jc w:val="center"/>
            </w:pPr>
            <w:r>
              <w:rPr>
                <w:b/>
              </w:rPr>
              <w:t>Readiness</w:t>
            </w:r>
          </w:p>
        </w:tc>
        <w:tc>
          <w:tcPr>
            <w:tcW w:w="4830" w:type="dxa"/>
            <w:tcMar>
              <w:top w:w="100" w:type="dxa"/>
              <w:left w:w="100" w:type="dxa"/>
              <w:bottom w:w="100" w:type="dxa"/>
              <w:right w:w="100" w:type="dxa"/>
            </w:tcMar>
          </w:tcPr>
          <w:p w:rsidR="006F4499" w:rsidRDefault="000102DC">
            <w:pPr>
              <w:pStyle w:val="normal0"/>
              <w:jc w:val="center"/>
            </w:pPr>
            <w:r>
              <w:rPr>
                <w:b/>
              </w:rPr>
              <w:t>Materials</w:t>
            </w:r>
          </w:p>
        </w:tc>
        <w:tc>
          <w:tcPr>
            <w:tcW w:w="4245" w:type="dxa"/>
            <w:tcMar>
              <w:top w:w="100" w:type="dxa"/>
              <w:left w:w="100" w:type="dxa"/>
              <w:bottom w:w="100" w:type="dxa"/>
              <w:right w:w="100" w:type="dxa"/>
            </w:tcMar>
          </w:tcPr>
          <w:p w:rsidR="006F4499" w:rsidRDefault="000102DC">
            <w:pPr>
              <w:pStyle w:val="normal0"/>
              <w:jc w:val="center"/>
            </w:pPr>
            <w:r>
              <w:rPr>
                <w:b/>
              </w:rPr>
              <w:t>Suggested Activities</w:t>
            </w:r>
          </w:p>
        </w:tc>
        <w:tc>
          <w:tcPr>
            <w:tcW w:w="3570" w:type="dxa"/>
            <w:tcMar>
              <w:top w:w="100" w:type="dxa"/>
              <w:left w:w="100" w:type="dxa"/>
              <w:bottom w:w="100" w:type="dxa"/>
              <w:right w:w="100" w:type="dxa"/>
            </w:tcMar>
          </w:tcPr>
          <w:p w:rsidR="006F4499" w:rsidRDefault="000102DC">
            <w:pPr>
              <w:pStyle w:val="normal0"/>
              <w:jc w:val="center"/>
            </w:pPr>
            <w:r>
              <w:rPr>
                <w:b/>
              </w:rPr>
              <w:t>Checkpoints</w:t>
            </w:r>
          </w:p>
        </w:tc>
      </w:tr>
      <w:tr w:rsidR="006F4499">
        <w:tc>
          <w:tcPr>
            <w:tcW w:w="4635" w:type="dxa"/>
            <w:tcMar>
              <w:top w:w="100" w:type="dxa"/>
              <w:left w:w="100" w:type="dxa"/>
              <w:bottom w:w="100" w:type="dxa"/>
              <w:right w:w="100" w:type="dxa"/>
            </w:tcMar>
          </w:tcPr>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tc>
        <w:tc>
          <w:tcPr>
            <w:tcW w:w="4830" w:type="dxa"/>
            <w:tcMar>
              <w:top w:w="100" w:type="dxa"/>
              <w:left w:w="100" w:type="dxa"/>
              <w:bottom w:w="100" w:type="dxa"/>
              <w:right w:w="100" w:type="dxa"/>
            </w:tcMar>
          </w:tcPr>
          <w:p w:rsidR="006F4499" w:rsidRDefault="006F4499">
            <w:pPr>
              <w:pStyle w:val="normal0"/>
            </w:pPr>
          </w:p>
        </w:tc>
        <w:tc>
          <w:tcPr>
            <w:tcW w:w="4245" w:type="dxa"/>
            <w:tcMar>
              <w:top w:w="100" w:type="dxa"/>
              <w:left w:w="100" w:type="dxa"/>
              <w:bottom w:w="100" w:type="dxa"/>
              <w:right w:w="100" w:type="dxa"/>
            </w:tcMar>
          </w:tcPr>
          <w:p w:rsidR="006F4499" w:rsidRDefault="006F4499">
            <w:pPr>
              <w:pStyle w:val="normal0"/>
            </w:pPr>
          </w:p>
        </w:tc>
        <w:tc>
          <w:tcPr>
            <w:tcW w:w="3570" w:type="dxa"/>
            <w:tcMar>
              <w:top w:w="100" w:type="dxa"/>
              <w:left w:w="100" w:type="dxa"/>
              <w:bottom w:w="100" w:type="dxa"/>
              <w:right w:w="100" w:type="dxa"/>
            </w:tcMar>
          </w:tcPr>
          <w:p w:rsidR="006F4499" w:rsidRDefault="006F4499">
            <w:pPr>
              <w:pStyle w:val="normal0"/>
            </w:pPr>
          </w:p>
        </w:tc>
      </w:tr>
      <w:tr w:rsidR="006F4499">
        <w:tc>
          <w:tcPr>
            <w:tcW w:w="4635" w:type="dxa"/>
            <w:shd w:val="clear" w:color="auto" w:fill="FFFF00"/>
            <w:tcMar>
              <w:top w:w="100" w:type="dxa"/>
              <w:left w:w="100" w:type="dxa"/>
              <w:bottom w:w="100" w:type="dxa"/>
              <w:right w:w="100" w:type="dxa"/>
            </w:tcMar>
          </w:tcPr>
          <w:p w:rsidR="006F4499" w:rsidRDefault="000102DC">
            <w:pPr>
              <w:pStyle w:val="normal0"/>
            </w:pPr>
            <w:r>
              <w:rPr>
                <w:b/>
                <w:highlight w:val="yellow"/>
              </w:rPr>
              <w:t>Lesson 4:</w:t>
            </w:r>
          </w:p>
        </w:tc>
        <w:tc>
          <w:tcPr>
            <w:tcW w:w="4830" w:type="dxa"/>
            <w:shd w:val="clear" w:color="auto" w:fill="FFFF00"/>
            <w:tcMar>
              <w:top w:w="100" w:type="dxa"/>
              <w:left w:w="100" w:type="dxa"/>
              <w:bottom w:w="100" w:type="dxa"/>
              <w:right w:w="100" w:type="dxa"/>
            </w:tcMar>
          </w:tcPr>
          <w:p w:rsidR="006F4499" w:rsidRDefault="006F4499">
            <w:pPr>
              <w:pStyle w:val="normal0"/>
            </w:pPr>
          </w:p>
        </w:tc>
        <w:tc>
          <w:tcPr>
            <w:tcW w:w="4245" w:type="dxa"/>
            <w:shd w:val="clear" w:color="auto" w:fill="FFFF00"/>
            <w:tcMar>
              <w:top w:w="100" w:type="dxa"/>
              <w:left w:w="100" w:type="dxa"/>
              <w:bottom w:w="100" w:type="dxa"/>
              <w:right w:w="100" w:type="dxa"/>
            </w:tcMar>
          </w:tcPr>
          <w:p w:rsidR="006F4499" w:rsidRDefault="006F4499">
            <w:pPr>
              <w:pStyle w:val="normal0"/>
            </w:pPr>
          </w:p>
        </w:tc>
        <w:tc>
          <w:tcPr>
            <w:tcW w:w="3570" w:type="dxa"/>
            <w:shd w:val="clear" w:color="auto" w:fill="FFFF00"/>
            <w:tcMar>
              <w:top w:w="100" w:type="dxa"/>
              <w:left w:w="100" w:type="dxa"/>
              <w:bottom w:w="100" w:type="dxa"/>
              <w:right w:w="100" w:type="dxa"/>
            </w:tcMar>
          </w:tcPr>
          <w:p w:rsidR="006F4499" w:rsidRDefault="006F4499">
            <w:pPr>
              <w:pStyle w:val="normal0"/>
            </w:pPr>
          </w:p>
        </w:tc>
      </w:tr>
      <w:tr w:rsidR="006F4499">
        <w:tc>
          <w:tcPr>
            <w:tcW w:w="4635" w:type="dxa"/>
            <w:tcMar>
              <w:top w:w="100" w:type="dxa"/>
              <w:left w:w="100" w:type="dxa"/>
              <w:bottom w:w="100" w:type="dxa"/>
              <w:right w:w="100" w:type="dxa"/>
            </w:tcMar>
          </w:tcPr>
          <w:p w:rsidR="006F4499" w:rsidRDefault="000102DC">
            <w:pPr>
              <w:pStyle w:val="normal0"/>
              <w:jc w:val="center"/>
            </w:pPr>
            <w:r>
              <w:rPr>
                <w:b/>
              </w:rPr>
              <w:t xml:space="preserve">Overall &amp;/or Specific Expectations </w:t>
            </w:r>
          </w:p>
          <w:p w:rsidR="006F4499" w:rsidRDefault="000102DC">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6F4499" w:rsidRDefault="000102DC">
            <w:pPr>
              <w:pStyle w:val="normal0"/>
              <w:jc w:val="center"/>
            </w:pPr>
            <w:r>
              <w:rPr>
                <w:b/>
              </w:rPr>
              <w:t>Learning Goals</w:t>
            </w:r>
          </w:p>
          <w:p w:rsidR="006F4499" w:rsidRDefault="000102DC">
            <w:pPr>
              <w:pStyle w:val="normal0"/>
            </w:pPr>
            <w:r>
              <w:t>We are learning to:</w:t>
            </w:r>
          </w:p>
        </w:tc>
        <w:tc>
          <w:tcPr>
            <w:tcW w:w="4245" w:type="dxa"/>
            <w:tcMar>
              <w:top w:w="100" w:type="dxa"/>
              <w:left w:w="100" w:type="dxa"/>
              <w:bottom w:w="100" w:type="dxa"/>
              <w:right w:w="100" w:type="dxa"/>
            </w:tcMar>
          </w:tcPr>
          <w:p w:rsidR="006F4499" w:rsidRDefault="000102DC">
            <w:pPr>
              <w:pStyle w:val="normal0"/>
              <w:jc w:val="center"/>
            </w:pPr>
            <w:r>
              <w:rPr>
                <w:b/>
              </w:rPr>
              <w:t>Key Questions for the Lesson</w:t>
            </w:r>
          </w:p>
        </w:tc>
        <w:tc>
          <w:tcPr>
            <w:tcW w:w="3570" w:type="dxa"/>
            <w:tcMar>
              <w:top w:w="100" w:type="dxa"/>
              <w:left w:w="100" w:type="dxa"/>
              <w:bottom w:w="100" w:type="dxa"/>
              <w:right w:w="100" w:type="dxa"/>
            </w:tcMar>
          </w:tcPr>
          <w:p w:rsidR="006F4499" w:rsidRDefault="000102DC">
            <w:pPr>
              <w:pStyle w:val="normal0"/>
              <w:jc w:val="center"/>
            </w:pPr>
            <w:r>
              <w:rPr>
                <w:b/>
              </w:rPr>
              <w:t>Terminology</w:t>
            </w:r>
          </w:p>
        </w:tc>
      </w:tr>
      <w:tr w:rsidR="006F4499">
        <w:tc>
          <w:tcPr>
            <w:tcW w:w="4635" w:type="dxa"/>
            <w:tcMar>
              <w:top w:w="100" w:type="dxa"/>
              <w:left w:w="100" w:type="dxa"/>
              <w:bottom w:w="100" w:type="dxa"/>
              <w:right w:w="100" w:type="dxa"/>
            </w:tcMar>
          </w:tcPr>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tc>
        <w:tc>
          <w:tcPr>
            <w:tcW w:w="4830" w:type="dxa"/>
            <w:tcMar>
              <w:top w:w="100" w:type="dxa"/>
              <w:left w:w="100" w:type="dxa"/>
              <w:bottom w:w="100" w:type="dxa"/>
              <w:right w:w="100" w:type="dxa"/>
            </w:tcMar>
          </w:tcPr>
          <w:p w:rsidR="006F4499" w:rsidRDefault="006F4499">
            <w:pPr>
              <w:pStyle w:val="normal0"/>
            </w:pPr>
          </w:p>
        </w:tc>
        <w:tc>
          <w:tcPr>
            <w:tcW w:w="4245" w:type="dxa"/>
            <w:tcMar>
              <w:top w:w="100" w:type="dxa"/>
              <w:left w:w="100" w:type="dxa"/>
              <w:bottom w:w="100" w:type="dxa"/>
              <w:right w:w="100" w:type="dxa"/>
            </w:tcMar>
          </w:tcPr>
          <w:p w:rsidR="006F4499" w:rsidRDefault="006F4499">
            <w:pPr>
              <w:pStyle w:val="normal0"/>
            </w:pPr>
          </w:p>
        </w:tc>
        <w:tc>
          <w:tcPr>
            <w:tcW w:w="3570" w:type="dxa"/>
            <w:tcMar>
              <w:top w:w="100" w:type="dxa"/>
              <w:left w:w="100" w:type="dxa"/>
              <w:bottom w:w="100" w:type="dxa"/>
              <w:right w:w="100" w:type="dxa"/>
            </w:tcMar>
          </w:tcPr>
          <w:p w:rsidR="006F4499" w:rsidRDefault="006F4499">
            <w:pPr>
              <w:pStyle w:val="normal0"/>
            </w:pPr>
          </w:p>
        </w:tc>
      </w:tr>
      <w:tr w:rsidR="006F4499">
        <w:tc>
          <w:tcPr>
            <w:tcW w:w="4635" w:type="dxa"/>
            <w:tcMar>
              <w:top w:w="100" w:type="dxa"/>
              <w:left w:w="100" w:type="dxa"/>
              <w:bottom w:w="100" w:type="dxa"/>
              <w:right w:w="100" w:type="dxa"/>
            </w:tcMar>
          </w:tcPr>
          <w:p w:rsidR="006F4499" w:rsidRDefault="000102DC">
            <w:pPr>
              <w:pStyle w:val="normal0"/>
              <w:jc w:val="center"/>
            </w:pPr>
            <w:r>
              <w:rPr>
                <w:b/>
              </w:rPr>
              <w:lastRenderedPageBreak/>
              <w:t>Readiness</w:t>
            </w:r>
          </w:p>
        </w:tc>
        <w:tc>
          <w:tcPr>
            <w:tcW w:w="4830" w:type="dxa"/>
            <w:tcMar>
              <w:top w:w="100" w:type="dxa"/>
              <w:left w:w="100" w:type="dxa"/>
              <w:bottom w:w="100" w:type="dxa"/>
              <w:right w:w="100" w:type="dxa"/>
            </w:tcMar>
          </w:tcPr>
          <w:p w:rsidR="006F4499" w:rsidRDefault="000102DC">
            <w:pPr>
              <w:pStyle w:val="normal0"/>
              <w:jc w:val="center"/>
            </w:pPr>
            <w:r>
              <w:rPr>
                <w:b/>
              </w:rPr>
              <w:t>Materials</w:t>
            </w:r>
          </w:p>
        </w:tc>
        <w:tc>
          <w:tcPr>
            <w:tcW w:w="4245" w:type="dxa"/>
            <w:tcMar>
              <w:top w:w="100" w:type="dxa"/>
              <w:left w:w="100" w:type="dxa"/>
              <w:bottom w:w="100" w:type="dxa"/>
              <w:right w:w="100" w:type="dxa"/>
            </w:tcMar>
          </w:tcPr>
          <w:p w:rsidR="006F4499" w:rsidRDefault="000102DC">
            <w:pPr>
              <w:pStyle w:val="normal0"/>
              <w:jc w:val="center"/>
            </w:pPr>
            <w:r>
              <w:rPr>
                <w:b/>
              </w:rPr>
              <w:t>Suggested Activities</w:t>
            </w:r>
          </w:p>
        </w:tc>
        <w:tc>
          <w:tcPr>
            <w:tcW w:w="3570" w:type="dxa"/>
            <w:tcMar>
              <w:top w:w="100" w:type="dxa"/>
              <w:left w:w="100" w:type="dxa"/>
              <w:bottom w:w="100" w:type="dxa"/>
              <w:right w:w="100" w:type="dxa"/>
            </w:tcMar>
          </w:tcPr>
          <w:p w:rsidR="006F4499" w:rsidRDefault="000102DC">
            <w:pPr>
              <w:pStyle w:val="normal0"/>
              <w:jc w:val="center"/>
            </w:pPr>
            <w:r>
              <w:rPr>
                <w:b/>
              </w:rPr>
              <w:t>Checkpoints</w:t>
            </w:r>
          </w:p>
        </w:tc>
      </w:tr>
      <w:tr w:rsidR="006F4499">
        <w:tc>
          <w:tcPr>
            <w:tcW w:w="4635" w:type="dxa"/>
            <w:tcMar>
              <w:top w:w="100" w:type="dxa"/>
              <w:left w:w="100" w:type="dxa"/>
              <w:bottom w:w="100" w:type="dxa"/>
              <w:right w:w="100" w:type="dxa"/>
            </w:tcMar>
          </w:tcPr>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tc>
        <w:tc>
          <w:tcPr>
            <w:tcW w:w="4830" w:type="dxa"/>
            <w:tcMar>
              <w:top w:w="100" w:type="dxa"/>
              <w:left w:w="100" w:type="dxa"/>
              <w:bottom w:w="100" w:type="dxa"/>
              <w:right w:w="100" w:type="dxa"/>
            </w:tcMar>
          </w:tcPr>
          <w:p w:rsidR="006F4499" w:rsidRDefault="006F4499">
            <w:pPr>
              <w:pStyle w:val="normal0"/>
            </w:pPr>
          </w:p>
        </w:tc>
        <w:tc>
          <w:tcPr>
            <w:tcW w:w="4245" w:type="dxa"/>
            <w:tcMar>
              <w:top w:w="100" w:type="dxa"/>
              <w:left w:w="100" w:type="dxa"/>
              <w:bottom w:w="100" w:type="dxa"/>
              <w:right w:w="100" w:type="dxa"/>
            </w:tcMar>
          </w:tcPr>
          <w:p w:rsidR="006F4499" w:rsidRDefault="006F4499">
            <w:pPr>
              <w:pStyle w:val="normal0"/>
            </w:pPr>
          </w:p>
        </w:tc>
        <w:tc>
          <w:tcPr>
            <w:tcW w:w="3570" w:type="dxa"/>
            <w:tcMar>
              <w:top w:w="100" w:type="dxa"/>
              <w:left w:w="100" w:type="dxa"/>
              <w:bottom w:w="100" w:type="dxa"/>
              <w:right w:w="100" w:type="dxa"/>
            </w:tcMar>
          </w:tcPr>
          <w:p w:rsidR="006F4499" w:rsidRDefault="006F4499">
            <w:pPr>
              <w:pStyle w:val="normal0"/>
            </w:pPr>
          </w:p>
        </w:tc>
      </w:tr>
      <w:tr w:rsidR="006F4499">
        <w:tc>
          <w:tcPr>
            <w:tcW w:w="4635" w:type="dxa"/>
            <w:shd w:val="clear" w:color="auto" w:fill="FFFF00"/>
            <w:tcMar>
              <w:top w:w="100" w:type="dxa"/>
              <w:left w:w="100" w:type="dxa"/>
              <w:bottom w:w="100" w:type="dxa"/>
              <w:right w:w="100" w:type="dxa"/>
            </w:tcMar>
          </w:tcPr>
          <w:p w:rsidR="006F4499" w:rsidRDefault="000102DC">
            <w:pPr>
              <w:pStyle w:val="normal0"/>
            </w:pPr>
            <w:r>
              <w:rPr>
                <w:b/>
                <w:highlight w:val="yellow"/>
              </w:rPr>
              <w:t>Lesson 5:</w:t>
            </w:r>
          </w:p>
        </w:tc>
        <w:tc>
          <w:tcPr>
            <w:tcW w:w="4830" w:type="dxa"/>
            <w:shd w:val="clear" w:color="auto" w:fill="FFFF00"/>
            <w:tcMar>
              <w:top w:w="100" w:type="dxa"/>
              <w:left w:w="100" w:type="dxa"/>
              <w:bottom w:w="100" w:type="dxa"/>
              <w:right w:w="100" w:type="dxa"/>
            </w:tcMar>
          </w:tcPr>
          <w:p w:rsidR="006F4499" w:rsidRDefault="006F4499">
            <w:pPr>
              <w:pStyle w:val="normal0"/>
            </w:pPr>
          </w:p>
        </w:tc>
        <w:tc>
          <w:tcPr>
            <w:tcW w:w="4245" w:type="dxa"/>
            <w:shd w:val="clear" w:color="auto" w:fill="FFFF00"/>
            <w:tcMar>
              <w:top w:w="100" w:type="dxa"/>
              <w:left w:w="100" w:type="dxa"/>
              <w:bottom w:w="100" w:type="dxa"/>
              <w:right w:w="100" w:type="dxa"/>
            </w:tcMar>
          </w:tcPr>
          <w:p w:rsidR="006F4499" w:rsidRDefault="006F4499">
            <w:pPr>
              <w:pStyle w:val="normal0"/>
            </w:pPr>
          </w:p>
        </w:tc>
        <w:tc>
          <w:tcPr>
            <w:tcW w:w="3570" w:type="dxa"/>
            <w:shd w:val="clear" w:color="auto" w:fill="FFFF00"/>
            <w:tcMar>
              <w:top w:w="100" w:type="dxa"/>
              <w:left w:w="100" w:type="dxa"/>
              <w:bottom w:w="100" w:type="dxa"/>
              <w:right w:w="100" w:type="dxa"/>
            </w:tcMar>
          </w:tcPr>
          <w:p w:rsidR="006F4499" w:rsidRDefault="006F4499">
            <w:pPr>
              <w:pStyle w:val="normal0"/>
            </w:pPr>
          </w:p>
        </w:tc>
      </w:tr>
      <w:tr w:rsidR="006F4499">
        <w:tc>
          <w:tcPr>
            <w:tcW w:w="4635" w:type="dxa"/>
            <w:tcMar>
              <w:top w:w="100" w:type="dxa"/>
              <w:left w:w="100" w:type="dxa"/>
              <w:bottom w:w="100" w:type="dxa"/>
              <w:right w:w="100" w:type="dxa"/>
            </w:tcMar>
          </w:tcPr>
          <w:p w:rsidR="006F4499" w:rsidRDefault="000102DC">
            <w:pPr>
              <w:pStyle w:val="normal0"/>
              <w:jc w:val="center"/>
            </w:pPr>
            <w:r>
              <w:rPr>
                <w:b/>
              </w:rPr>
              <w:t>Overall &amp;/or Specific Expectations</w:t>
            </w:r>
          </w:p>
          <w:p w:rsidR="006F4499" w:rsidRDefault="000102DC">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6F4499" w:rsidRDefault="000102DC">
            <w:pPr>
              <w:pStyle w:val="normal0"/>
              <w:jc w:val="center"/>
            </w:pPr>
            <w:r>
              <w:rPr>
                <w:b/>
              </w:rPr>
              <w:t>Learning Goals</w:t>
            </w:r>
          </w:p>
          <w:p w:rsidR="006F4499" w:rsidRDefault="000102DC">
            <w:pPr>
              <w:pStyle w:val="normal0"/>
            </w:pPr>
            <w:r>
              <w:t>We are learning to:</w:t>
            </w:r>
          </w:p>
        </w:tc>
        <w:tc>
          <w:tcPr>
            <w:tcW w:w="4245" w:type="dxa"/>
            <w:tcMar>
              <w:top w:w="100" w:type="dxa"/>
              <w:left w:w="100" w:type="dxa"/>
              <w:bottom w:w="100" w:type="dxa"/>
              <w:right w:w="100" w:type="dxa"/>
            </w:tcMar>
          </w:tcPr>
          <w:p w:rsidR="006F4499" w:rsidRDefault="000102DC">
            <w:pPr>
              <w:pStyle w:val="normal0"/>
              <w:jc w:val="center"/>
            </w:pPr>
            <w:r>
              <w:rPr>
                <w:b/>
              </w:rPr>
              <w:t>Key Questions for the Lesson</w:t>
            </w:r>
          </w:p>
        </w:tc>
        <w:tc>
          <w:tcPr>
            <w:tcW w:w="3570" w:type="dxa"/>
            <w:tcMar>
              <w:top w:w="100" w:type="dxa"/>
              <w:left w:w="100" w:type="dxa"/>
              <w:bottom w:w="100" w:type="dxa"/>
              <w:right w:w="100" w:type="dxa"/>
            </w:tcMar>
          </w:tcPr>
          <w:p w:rsidR="006F4499" w:rsidRDefault="000102DC">
            <w:pPr>
              <w:pStyle w:val="normal0"/>
              <w:jc w:val="center"/>
            </w:pPr>
            <w:r>
              <w:rPr>
                <w:b/>
              </w:rPr>
              <w:t>Terminology</w:t>
            </w:r>
          </w:p>
        </w:tc>
      </w:tr>
      <w:tr w:rsidR="006F4499">
        <w:tc>
          <w:tcPr>
            <w:tcW w:w="4635" w:type="dxa"/>
            <w:tcMar>
              <w:top w:w="100" w:type="dxa"/>
              <w:left w:w="100" w:type="dxa"/>
              <w:bottom w:w="100" w:type="dxa"/>
              <w:right w:w="100" w:type="dxa"/>
            </w:tcMar>
          </w:tcPr>
          <w:p w:rsidR="006F4499" w:rsidRDefault="006F4499">
            <w:pPr>
              <w:pStyle w:val="normal0"/>
              <w:jc w:val="center"/>
            </w:pPr>
          </w:p>
          <w:p w:rsidR="006F4499" w:rsidRDefault="006F4499">
            <w:pPr>
              <w:pStyle w:val="normal0"/>
              <w:jc w:val="center"/>
            </w:pPr>
          </w:p>
          <w:p w:rsidR="006F4499" w:rsidRDefault="006F4499">
            <w:pPr>
              <w:pStyle w:val="normal0"/>
              <w:jc w:val="center"/>
            </w:pPr>
          </w:p>
          <w:p w:rsidR="006F4499" w:rsidRDefault="006F4499">
            <w:pPr>
              <w:pStyle w:val="normal0"/>
              <w:jc w:val="center"/>
            </w:pPr>
          </w:p>
          <w:p w:rsidR="006F4499" w:rsidRDefault="006F4499">
            <w:pPr>
              <w:pStyle w:val="normal0"/>
              <w:jc w:val="center"/>
            </w:pPr>
          </w:p>
          <w:p w:rsidR="006F4499" w:rsidRDefault="006F4499">
            <w:pPr>
              <w:pStyle w:val="normal0"/>
              <w:jc w:val="center"/>
            </w:pPr>
          </w:p>
        </w:tc>
        <w:tc>
          <w:tcPr>
            <w:tcW w:w="4830" w:type="dxa"/>
            <w:tcMar>
              <w:top w:w="100" w:type="dxa"/>
              <w:left w:w="100" w:type="dxa"/>
              <w:bottom w:w="100" w:type="dxa"/>
              <w:right w:w="100" w:type="dxa"/>
            </w:tcMar>
          </w:tcPr>
          <w:p w:rsidR="006F4499" w:rsidRDefault="006F4499">
            <w:pPr>
              <w:pStyle w:val="normal0"/>
              <w:jc w:val="center"/>
            </w:pPr>
          </w:p>
        </w:tc>
        <w:tc>
          <w:tcPr>
            <w:tcW w:w="4245" w:type="dxa"/>
            <w:tcMar>
              <w:top w:w="100" w:type="dxa"/>
              <w:left w:w="100" w:type="dxa"/>
              <w:bottom w:w="100" w:type="dxa"/>
              <w:right w:w="100" w:type="dxa"/>
            </w:tcMar>
          </w:tcPr>
          <w:p w:rsidR="006F4499" w:rsidRDefault="006F4499">
            <w:pPr>
              <w:pStyle w:val="normal0"/>
              <w:jc w:val="center"/>
            </w:pPr>
          </w:p>
        </w:tc>
        <w:tc>
          <w:tcPr>
            <w:tcW w:w="3570" w:type="dxa"/>
            <w:tcMar>
              <w:top w:w="100" w:type="dxa"/>
              <w:left w:w="100" w:type="dxa"/>
              <w:bottom w:w="100" w:type="dxa"/>
              <w:right w:w="100" w:type="dxa"/>
            </w:tcMar>
          </w:tcPr>
          <w:p w:rsidR="006F4499" w:rsidRDefault="006F4499">
            <w:pPr>
              <w:pStyle w:val="normal0"/>
              <w:jc w:val="center"/>
            </w:pPr>
          </w:p>
        </w:tc>
      </w:tr>
      <w:tr w:rsidR="006F4499">
        <w:tc>
          <w:tcPr>
            <w:tcW w:w="4635" w:type="dxa"/>
            <w:tcMar>
              <w:top w:w="100" w:type="dxa"/>
              <w:left w:w="100" w:type="dxa"/>
              <w:bottom w:w="100" w:type="dxa"/>
              <w:right w:w="100" w:type="dxa"/>
            </w:tcMar>
          </w:tcPr>
          <w:p w:rsidR="006F4499" w:rsidRDefault="000102DC">
            <w:pPr>
              <w:pStyle w:val="normal0"/>
              <w:jc w:val="center"/>
            </w:pPr>
            <w:r>
              <w:rPr>
                <w:b/>
              </w:rPr>
              <w:t>Readiness</w:t>
            </w:r>
          </w:p>
        </w:tc>
        <w:tc>
          <w:tcPr>
            <w:tcW w:w="4830" w:type="dxa"/>
            <w:tcMar>
              <w:top w:w="100" w:type="dxa"/>
              <w:left w:w="100" w:type="dxa"/>
              <w:bottom w:w="100" w:type="dxa"/>
              <w:right w:w="100" w:type="dxa"/>
            </w:tcMar>
          </w:tcPr>
          <w:p w:rsidR="006F4499" w:rsidRDefault="000102DC">
            <w:pPr>
              <w:pStyle w:val="normal0"/>
              <w:jc w:val="center"/>
            </w:pPr>
            <w:r>
              <w:rPr>
                <w:b/>
              </w:rPr>
              <w:t>Materials</w:t>
            </w:r>
          </w:p>
        </w:tc>
        <w:tc>
          <w:tcPr>
            <w:tcW w:w="4245" w:type="dxa"/>
            <w:tcMar>
              <w:top w:w="100" w:type="dxa"/>
              <w:left w:w="100" w:type="dxa"/>
              <w:bottom w:w="100" w:type="dxa"/>
              <w:right w:w="100" w:type="dxa"/>
            </w:tcMar>
          </w:tcPr>
          <w:p w:rsidR="006F4499" w:rsidRDefault="000102DC">
            <w:pPr>
              <w:pStyle w:val="normal0"/>
              <w:jc w:val="center"/>
            </w:pPr>
            <w:r>
              <w:rPr>
                <w:b/>
              </w:rPr>
              <w:t>Suggested Activities</w:t>
            </w:r>
          </w:p>
        </w:tc>
        <w:tc>
          <w:tcPr>
            <w:tcW w:w="3570" w:type="dxa"/>
            <w:tcMar>
              <w:top w:w="100" w:type="dxa"/>
              <w:left w:w="100" w:type="dxa"/>
              <w:bottom w:w="100" w:type="dxa"/>
              <w:right w:w="100" w:type="dxa"/>
            </w:tcMar>
          </w:tcPr>
          <w:p w:rsidR="006F4499" w:rsidRDefault="000102DC">
            <w:pPr>
              <w:pStyle w:val="normal0"/>
              <w:jc w:val="center"/>
            </w:pPr>
            <w:r>
              <w:rPr>
                <w:b/>
              </w:rPr>
              <w:t>Checkpoints</w:t>
            </w:r>
          </w:p>
        </w:tc>
      </w:tr>
      <w:tr w:rsidR="006F4499">
        <w:tc>
          <w:tcPr>
            <w:tcW w:w="4635" w:type="dxa"/>
            <w:tcMar>
              <w:top w:w="100" w:type="dxa"/>
              <w:left w:w="100" w:type="dxa"/>
              <w:bottom w:w="100" w:type="dxa"/>
              <w:right w:w="100" w:type="dxa"/>
            </w:tcMar>
          </w:tcPr>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tc>
        <w:tc>
          <w:tcPr>
            <w:tcW w:w="4830" w:type="dxa"/>
            <w:tcMar>
              <w:top w:w="100" w:type="dxa"/>
              <w:left w:w="100" w:type="dxa"/>
              <w:bottom w:w="100" w:type="dxa"/>
              <w:right w:w="100" w:type="dxa"/>
            </w:tcMar>
          </w:tcPr>
          <w:p w:rsidR="006F4499" w:rsidRDefault="006F4499">
            <w:pPr>
              <w:pStyle w:val="normal0"/>
            </w:pPr>
          </w:p>
        </w:tc>
        <w:tc>
          <w:tcPr>
            <w:tcW w:w="4245" w:type="dxa"/>
            <w:tcMar>
              <w:top w:w="100" w:type="dxa"/>
              <w:left w:w="100" w:type="dxa"/>
              <w:bottom w:w="100" w:type="dxa"/>
              <w:right w:w="100" w:type="dxa"/>
            </w:tcMar>
          </w:tcPr>
          <w:p w:rsidR="006F4499" w:rsidRDefault="006F4499">
            <w:pPr>
              <w:pStyle w:val="normal0"/>
            </w:pPr>
          </w:p>
        </w:tc>
        <w:tc>
          <w:tcPr>
            <w:tcW w:w="3570" w:type="dxa"/>
            <w:tcMar>
              <w:top w:w="100" w:type="dxa"/>
              <w:left w:w="100" w:type="dxa"/>
              <w:bottom w:w="100" w:type="dxa"/>
              <w:right w:w="100" w:type="dxa"/>
            </w:tcMar>
          </w:tcPr>
          <w:p w:rsidR="006F4499" w:rsidRDefault="006F4499">
            <w:pPr>
              <w:pStyle w:val="normal0"/>
            </w:pPr>
          </w:p>
        </w:tc>
      </w:tr>
    </w:tbl>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tbl>
      <w:tblPr>
        <w:tblStyle w:val="af6"/>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F4499">
        <w:tc>
          <w:tcPr>
            <w:tcW w:w="17280" w:type="dxa"/>
            <w:tcMar>
              <w:top w:w="100" w:type="dxa"/>
              <w:left w:w="100" w:type="dxa"/>
              <w:bottom w:w="100" w:type="dxa"/>
              <w:right w:w="100" w:type="dxa"/>
            </w:tcMar>
          </w:tcPr>
          <w:p w:rsidR="006F4499" w:rsidRDefault="000102DC">
            <w:pPr>
              <w:pStyle w:val="normal0"/>
            </w:pPr>
            <w:r>
              <w:rPr>
                <w:b/>
                <w:sz w:val="36"/>
                <w:szCs w:val="36"/>
              </w:rPr>
              <w:t>Unit 4 Overview: Flavours of the World</w:t>
            </w:r>
          </w:p>
        </w:tc>
      </w:tr>
      <w:tr w:rsidR="006F4499">
        <w:tc>
          <w:tcPr>
            <w:tcW w:w="17280" w:type="dxa"/>
            <w:shd w:val="clear" w:color="auto" w:fill="B2A1C7"/>
            <w:tcMar>
              <w:top w:w="100" w:type="dxa"/>
              <w:left w:w="100" w:type="dxa"/>
              <w:bottom w:w="100" w:type="dxa"/>
              <w:right w:w="100" w:type="dxa"/>
            </w:tcMar>
          </w:tcPr>
          <w:p w:rsidR="006F4499" w:rsidRDefault="000102DC">
            <w:pPr>
              <w:pStyle w:val="normal0"/>
            </w:pPr>
            <w:r>
              <w:rPr>
                <w:b/>
                <w:sz w:val="36"/>
                <w:szCs w:val="36"/>
                <w:shd w:val="clear" w:color="auto" w:fill="B2A1C7"/>
              </w:rPr>
              <w:t>What will student learn?</w:t>
            </w:r>
          </w:p>
        </w:tc>
      </w:tr>
      <w:tr w:rsidR="006F4499">
        <w:tc>
          <w:tcPr>
            <w:tcW w:w="17280" w:type="dxa"/>
            <w:shd w:val="clear" w:color="auto" w:fill="FFFFFF"/>
            <w:tcMar>
              <w:top w:w="100" w:type="dxa"/>
              <w:left w:w="100" w:type="dxa"/>
              <w:bottom w:w="100" w:type="dxa"/>
              <w:right w:w="100" w:type="dxa"/>
            </w:tcMar>
          </w:tcPr>
          <w:p w:rsidR="006F4499" w:rsidRDefault="000102DC">
            <w:pPr>
              <w:pStyle w:val="normal0"/>
            </w:pPr>
            <w:r>
              <w:rPr>
                <w:b/>
                <w:sz w:val="20"/>
                <w:szCs w:val="20"/>
                <w:highlight w:val="white"/>
              </w:rPr>
              <w:t>Big Ideas</w:t>
            </w:r>
          </w:p>
          <w:p w:rsidR="006F4499" w:rsidRDefault="000102DC">
            <w:pPr>
              <w:pStyle w:val="normal0"/>
              <w:numPr>
                <w:ilvl w:val="0"/>
                <w:numId w:val="11"/>
              </w:numPr>
              <w:ind w:hanging="359"/>
              <w:contextualSpacing/>
            </w:pPr>
            <w:r>
              <w:rPr>
                <w:sz w:val="24"/>
                <w:szCs w:val="24"/>
                <w:highlight w:val="white"/>
              </w:rPr>
              <w:t xml:space="preserve">Food practices, customs, and traditions of a country reflect the unique cultures of that country  </w:t>
            </w:r>
          </w:p>
          <w:p w:rsidR="006F4499" w:rsidRDefault="000102DC">
            <w:pPr>
              <w:pStyle w:val="normal0"/>
              <w:numPr>
                <w:ilvl w:val="0"/>
                <w:numId w:val="11"/>
              </w:numPr>
              <w:ind w:hanging="359"/>
              <w:contextualSpacing/>
            </w:pPr>
            <w:r>
              <w:rPr>
                <w:sz w:val="24"/>
                <w:szCs w:val="24"/>
                <w:highlight w:val="white"/>
              </w:rPr>
              <w:t>Different countries have different tools and equipment to prepare, serve, and eat foods</w:t>
            </w:r>
          </w:p>
        </w:tc>
      </w:tr>
      <w:tr w:rsidR="006F4499">
        <w:tc>
          <w:tcPr>
            <w:tcW w:w="17280" w:type="dxa"/>
            <w:shd w:val="clear" w:color="auto" w:fill="FFFFFF"/>
            <w:tcMar>
              <w:top w:w="100" w:type="dxa"/>
              <w:left w:w="100" w:type="dxa"/>
              <w:bottom w:w="100" w:type="dxa"/>
              <w:right w:w="100" w:type="dxa"/>
            </w:tcMar>
          </w:tcPr>
          <w:p w:rsidR="006F4499" w:rsidRDefault="000102DC">
            <w:pPr>
              <w:pStyle w:val="normal0"/>
            </w:pPr>
            <w:r>
              <w:rPr>
                <w:b/>
                <w:sz w:val="20"/>
                <w:szCs w:val="20"/>
                <w:highlight w:val="white"/>
              </w:rPr>
              <w:t>Essential Questions</w:t>
            </w:r>
          </w:p>
          <w:p w:rsidR="006F4499" w:rsidRDefault="000102DC">
            <w:pPr>
              <w:pStyle w:val="normal0"/>
              <w:numPr>
                <w:ilvl w:val="0"/>
                <w:numId w:val="7"/>
              </w:numPr>
              <w:ind w:hanging="359"/>
              <w:contextualSpacing/>
            </w:pPr>
            <w:r>
              <w:rPr>
                <w:sz w:val="24"/>
                <w:szCs w:val="24"/>
                <w:highlight w:val="white"/>
              </w:rPr>
              <w:t>What are flavours and aromas that are typical of the cuisine of different countries?</w:t>
            </w:r>
          </w:p>
          <w:p w:rsidR="006F4499" w:rsidRDefault="000102DC">
            <w:pPr>
              <w:pStyle w:val="normal0"/>
              <w:numPr>
                <w:ilvl w:val="0"/>
                <w:numId w:val="7"/>
              </w:numPr>
              <w:ind w:hanging="359"/>
              <w:contextualSpacing/>
            </w:pPr>
            <w:r>
              <w:rPr>
                <w:sz w:val="24"/>
                <w:szCs w:val="24"/>
                <w:highlight w:val="white"/>
              </w:rPr>
              <w:t>What are the main food sources/staple foods of different countries?</w:t>
            </w:r>
          </w:p>
          <w:p w:rsidR="006F4499" w:rsidRDefault="000102DC">
            <w:pPr>
              <w:pStyle w:val="normal0"/>
              <w:numPr>
                <w:ilvl w:val="0"/>
                <w:numId w:val="7"/>
              </w:numPr>
              <w:ind w:hanging="359"/>
              <w:contextualSpacing/>
            </w:pPr>
            <w:r>
              <w:rPr>
                <w:sz w:val="24"/>
                <w:szCs w:val="24"/>
                <w:highlight w:val="white"/>
              </w:rPr>
              <w:t>What are the daily eating patterns and dining etiquette practices of different countries?</w:t>
            </w:r>
          </w:p>
          <w:p w:rsidR="006F4499" w:rsidRDefault="000102DC">
            <w:pPr>
              <w:pStyle w:val="normal0"/>
              <w:numPr>
                <w:ilvl w:val="0"/>
                <w:numId w:val="7"/>
              </w:numPr>
              <w:ind w:hanging="359"/>
              <w:contextualSpacing/>
            </w:pPr>
            <w:r>
              <w:rPr>
                <w:sz w:val="24"/>
                <w:szCs w:val="24"/>
                <w:highlight w:val="white"/>
              </w:rPr>
              <w:t>What tools an</w:t>
            </w:r>
            <w:r>
              <w:rPr>
                <w:sz w:val="24"/>
                <w:szCs w:val="24"/>
                <w:highlight w:val="white"/>
              </w:rPr>
              <w:t>d equipment do different countries use to prepare, serve, and eat food?</w:t>
            </w:r>
          </w:p>
        </w:tc>
      </w:tr>
    </w:tbl>
    <w:p w:rsidR="006F4499" w:rsidRDefault="000102DC">
      <w:pPr>
        <w:pStyle w:val="normal0"/>
      </w:pPr>
      <w:r>
        <w:t xml:space="preserve">  </w:t>
      </w:r>
    </w:p>
    <w:p w:rsidR="006F4499" w:rsidRDefault="000102DC">
      <w:pPr>
        <w:pStyle w:val="normal0"/>
      </w:pPr>
      <w:r>
        <w:t xml:space="preserve"> </w:t>
      </w:r>
    </w:p>
    <w:tbl>
      <w:tblPr>
        <w:tblStyle w:val="af7"/>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F4499">
        <w:tc>
          <w:tcPr>
            <w:tcW w:w="17280" w:type="dxa"/>
            <w:shd w:val="clear" w:color="auto" w:fill="95B3D7"/>
            <w:tcMar>
              <w:top w:w="100" w:type="dxa"/>
              <w:left w:w="100" w:type="dxa"/>
              <w:bottom w:w="100" w:type="dxa"/>
              <w:right w:w="100" w:type="dxa"/>
            </w:tcMar>
          </w:tcPr>
          <w:p w:rsidR="006F4499" w:rsidRDefault="000102DC">
            <w:pPr>
              <w:pStyle w:val="normal0"/>
            </w:pPr>
            <w:r>
              <w:rPr>
                <w:b/>
                <w:sz w:val="28"/>
                <w:szCs w:val="28"/>
                <w:shd w:val="clear" w:color="auto" w:fill="95B3D7"/>
              </w:rPr>
              <w:t>How will assessment and instruction be organized for learning?</w:t>
            </w:r>
            <w:r>
              <w:rPr>
                <w:b/>
                <w:sz w:val="40"/>
                <w:szCs w:val="40"/>
                <w:shd w:val="clear" w:color="auto" w:fill="95B3D7"/>
              </w:rPr>
              <w:t xml:space="preserve">  </w:t>
            </w:r>
          </w:p>
        </w:tc>
      </w:tr>
    </w:tbl>
    <w:p w:rsidR="006F4499" w:rsidRDefault="000102DC">
      <w:pPr>
        <w:pStyle w:val="normal0"/>
      </w:pPr>
      <w:r>
        <w:t xml:space="preserve"> </w:t>
      </w:r>
    </w:p>
    <w:tbl>
      <w:tblPr>
        <w:tblStyle w:val="af8"/>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F4499">
        <w:tc>
          <w:tcPr>
            <w:tcW w:w="17280" w:type="dxa"/>
            <w:shd w:val="clear" w:color="auto" w:fill="7F7F7F"/>
            <w:tcMar>
              <w:top w:w="100" w:type="dxa"/>
              <w:left w:w="100" w:type="dxa"/>
              <w:bottom w:w="100" w:type="dxa"/>
              <w:right w:w="100" w:type="dxa"/>
            </w:tcMar>
          </w:tcPr>
          <w:p w:rsidR="006F4499" w:rsidRDefault="000102DC">
            <w:pPr>
              <w:pStyle w:val="normal0"/>
            </w:pPr>
            <w:r>
              <w:rPr>
                <w:sz w:val="28"/>
                <w:szCs w:val="28"/>
                <w:shd w:val="clear" w:color="auto" w:fill="7F7F7F"/>
              </w:rPr>
              <w:t>Overall Expectations and Specific Expectations (for this unit)</w:t>
            </w:r>
          </w:p>
        </w:tc>
      </w:tr>
      <w:tr w:rsidR="006F4499">
        <w:tc>
          <w:tcPr>
            <w:tcW w:w="17280" w:type="dxa"/>
            <w:tcMar>
              <w:top w:w="100" w:type="dxa"/>
              <w:left w:w="100" w:type="dxa"/>
              <w:bottom w:w="100" w:type="dxa"/>
              <w:right w:w="100" w:type="dxa"/>
            </w:tcMar>
          </w:tcPr>
          <w:p w:rsidR="006F4499" w:rsidRDefault="006F4499">
            <w:pPr>
              <w:pStyle w:val="normal0"/>
            </w:pPr>
          </w:p>
          <w:p w:rsidR="006F4499" w:rsidRDefault="000102DC">
            <w:pPr>
              <w:pStyle w:val="normal0"/>
            </w:pPr>
            <w:r>
              <w:rPr>
                <w:b/>
                <w:sz w:val="20"/>
                <w:szCs w:val="20"/>
              </w:rPr>
              <w:t>B3. Culture and Food Habits: demonstrate an understanding of the influence of culture on how people obtain, prepare, serve and consume food.</w:t>
            </w:r>
          </w:p>
          <w:p w:rsidR="006F4499" w:rsidRDefault="006F4499">
            <w:pPr>
              <w:pStyle w:val="normal0"/>
            </w:pPr>
          </w:p>
          <w:p w:rsidR="006F4499" w:rsidRDefault="000102DC">
            <w:pPr>
              <w:pStyle w:val="normal0"/>
            </w:pPr>
            <w:r>
              <w:rPr>
                <w:sz w:val="20"/>
                <w:szCs w:val="20"/>
              </w:rPr>
              <w:t>B3.3</w:t>
            </w:r>
          </w:p>
          <w:p w:rsidR="006F4499" w:rsidRDefault="006F4499">
            <w:pPr>
              <w:pStyle w:val="normal0"/>
            </w:pPr>
          </w:p>
          <w:p w:rsidR="006F4499" w:rsidRDefault="000102DC">
            <w:pPr>
              <w:pStyle w:val="normal0"/>
            </w:pPr>
            <w:r>
              <w:rPr>
                <w:sz w:val="20"/>
                <w:szCs w:val="20"/>
              </w:rPr>
              <w:t xml:space="preserve">B3.5 describe some cultural variations in dining etiquette </w:t>
            </w:r>
            <w:r>
              <w:rPr>
                <w:i/>
                <w:sz w:val="20"/>
                <w:szCs w:val="20"/>
              </w:rPr>
              <w:t>(eg. seating arrangements, order and use of utensils, appropriate sounds while eating)</w:t>
            </w:r>
          </w:p>
          <w:p w:rsidR="006F4499" w:rsidRDefault="006F4499">
            <w:pPr>
              <w:pStyle w:val="normal0"/>
            </w:pPr>
          </w:p>
          <w:p w:rsidR="006F4499" w:rsidRDefault="000102DC">
            <w:pPr>
              <w:pStyle w:val="normal0"/>
            </w:pPr>
            <w:r>
              <w:rPr>
                <w:b/>
                <w:sz w:val="20"/>
                <w:szCs w:val="20"/>
              </w:rPr>
              <w:t>C3. Flavours of the World: demonstrate an understanding of the characteristic flavours, aromas, herbs, and spices associated with the cuisines of various countries/cult</w:t>
            </w:r>
            <w:r>
              <w:rPr>
                <w:b/>
                <w:sz w:val="20"/>
                <w:szCs w:val="20"/>
              </w:rPr>
              <w:t xml:space="preserve">ures. </w:t>
            </w:r>
          </w:p>
          <w:p w:rsidR="006F4499" w:rsidRDefault="006F4499">
            <w:pPr>
              <w:pStyle w:val="normal0"/>
            </w:pPr>
          </w:p>
          <w:p w:rsidR="006F4499" w:rsidRDefault="000102DC">
            <w:pPr>
              <w:pStyle w:val="normal0"/>
            </w:pPr>
            <w:r>
              <w:rPr>
                <w:sz w:val="20"/>
                <w:szCs w:val="20"/>
              </w:rPr>
              <w:t xml:space="preserve">C3.1 identify various herbs and spices </w:t>
            </w:r>
          </w:p>
          <w:p w:rsidR="006F4499" w:rsidRDefault="006F4499">
            <w:pPr>
              <w:pStyle w:val="normal0"/>
            </w:pPr>
          </w:p>
          <w:p w:rsidR="006F4499" w:rsidRDefault="000102DC">
            <w:pPr>
              <w:pStyle w:val="normal0"/>
            </w:pPr>
            <w:r>
              <w:rPr>
                <w:sz w:val="20"/>
                <w:szCs w:val="20"/>
              </w:rPr>
              <w:t xml:space="preserve">C3.2 identify the sources and common uses of herbs and spices in the cuisines of various countries/cultures </w:t>
            </w:r>
          </w:p>
          <w:p w:rsidR="006F4499" w:rsidRDefault="006F4499">
            <w:pPr>
              <w:pStyle w:val="normal0"/>
            </w:pPr>
          </w:p>
          <w:p w:rsidR="006F4499" w:rsidRDefault="000102DC">
            <w:pPr>
              <w:pStyle w:val="normal0"/>
            </w:pPr>
            <w:r>
              <w:rPr>
                <w:sz w:val="20"/>
                <w:szCs w:val="20"/>
              </w:rPr>
              <w:t xml:space="preserve">C3.3 describe characteristic flavours and aromas of the cuisines of various cultures </w:t>
            </w:r>
          </w:p>
          <w:p w:rsidR="006F4499" w:rsidRDefault="006F4499">
            <w:pPr>
              <w:pStyle w:val="normal0"/>
            </w:pPr>
          </w:p>
          <w:p w:rsidR="006F4499" w:rsidRDefault="000102DC">
            <w:pPr>
              <w:pStyle w:val="normal0"/>
            </w:pPr>
            <w:r>
              <w:rPr>
                <w:sz w:val="20"/>
                <w:szCs w:val="20"/>
              </w:rPr>
              <w:t xml:space="preserve">C3.4 plan and prepare a food item or items using herbs and spices typical of the cuisine of a particular country/culture </w:t>
            </w:r>
          </w:p>
          <w:p w:rsidR="006F4499" w:rsidRDefault="006F4499">
            <w:pPr>
              <w:pStyle w:val="normal0"/>
            </w:pPr>
          </w:p>
          <w:p w:rsidR="006F4499" w:rsidRDefault="000102DC">
            <w:pPr>
              <w:pStyle w:val="normal0"/>
            </w:pPr>
            <w:r>
              <w:rPr>
                <w:b/>
                <w:sz w:val="20"/>
                <w:szCs w:val="20"/>
              </w:rPr>
              <w:t>D3. Food Preparation: demonstrate skills used in food preparation in various countries/cultures;</w:t>
            </w:r>
          </w:p>
          <w:p w:rsidR="006F4499" w:rsidRDefault="006F4499">
            <w:pPr>
              <w:pStyle w:val="normal0"/>
            </w:pPr>
          </w:p>
          <w:p w:rsidR="006F4499" w:rsidRDefault="000102DC">
            <w:pPr>
              <w:pStyle w:val="normal0"/>
            </w:pPr>
            <w:r>
              <w:rPr>
                <w:sz w:val="20"/>
                <w:szCs w:val="20"/>
              </w:rPr>
              <w:t>D3.1 identify the tools and equipme</w:t>
            </w:r>
            <w:r>
              <w:rPr>
                <w:sz w:val="20"/>
                <w:szCs w:val="20"/>
              </w:rPr>
              <w:t xml:space="preserve">nt used for preparing, serving, and eating foods from a variety of cultures </w:t>
            </w:r>
            <w:r>
              <w:rPr>
                <w:i/>
                <w:sz w:val="20"/>
                <w:szCs w:val="20"/>
              </w:rPr>
              <w:t xml:space="preserve">(e.g., wok, tajine, barbeque, smoker, clay oven, bamboo steamer, chopsticks, </w:t>
            </w:r>
          </w:p>
          <w:p w:rsidR="006F4499" w:rsidRDefault="000102DC">
            <w:pPr>
              <w:pStyle w:val="normal0"/>
            </w:pPr>
            <w:r>
              <w:rPr>
                <w:i/>
                <w:sz w:val="20"/>
                <w:szCs w:val="20"/>
              </w:rPr>
              <w:t>mortar and pestle, skewer)</w:t>
            </w:r>
            <w:r>
              <w:rPr>
                <w:sz w:val="20"/>
                <w:szCs w:val="20"/>
              </w:rPr>
              <w:t xml:space="preserve"> </w:t>
            </w:r>
          </w:p>
          <w:p w:rsidR="006F4499" w:rsidRDefault="006F4499">
            <w:pPr>
              <w:pStyle w:val="normal0"/>
            </w:pPr>
          </w:p>
          <w:p w:rsidR="006F4499" w:rsidRDefault="000102DC">
            <w:pPr>
              <w:pStyle w:val="normal0"/>
            </w:pPr>
            <w:r>
              <w:rPr>
                <w:sz w:val="20"/>
                <w:szCs w:val="20"/>
              </w:rPr>
              <w:t>D3.3 demonstrate the ability to adapt recipes from other countries/cultur</w:t>
            </w:r>
            <w:r>
              <w:rPr>
                <w:sz w:val="20"/>
                <w:szCs w:val="20"/>
              </w:rPr>
              <w:t xml:space="preserve">es by substituting equipment that is readily available </w:t>
            </w:r>
            <w:r>
              <w:rPr>
                <w:i/>
                <w:sz w:val="20"/>
                <w:szCs w:val="20"/>
              </w:rPr>
              <w:t xml:space="preserve">(e.g., use a frying pan instead of a wok; use a standard oven </w:t>
            </w:r>
          </w:p>
          <w:p w:rsidR="006F4499" w:rsidRDefault="000102DC">
            <w:pPr>
              <w:pStyle w:val="normal0"/>
            </w:pPr>
            <w:r>
              <w:rPr>
                <w:i/>
                <w:sz w:val="20"/>
                <w:szCs w:val="20"/>
              </w:rPr>
              <w:t>instead of a clay oven; use a Dutch oven or slow cooker instead of a tajine)</w:t>
            </w:r>
            <w:r>
              <w:rPr>
                <w:sz w:val="20"/>
                <w:szCs w:val="20"/>
              </w:rPr>
              <w:t xml:space="preserve"> </w:t>
            </w:r>
          </w:p>
          <w:p w:rsidR="006F4499" w:rsidRDefault="006F4499">
            <w:pPr>
              <w:pStyle w:val="normal0"/>
            </w:pPr>
          </w:p>
          <w:p w:rsidR="006F4499" w:rsidRDefault="000102DC">
            <w:pPr>
              <w:pStyle w:val="normal0"/>
            </w:pPr>
            <w:r>
              <w:rPr>
                <w:sz w:val="20"/>
                <w:szCs w:val="20"/>
              </w:rPr>
              <w:t>D3.7 demonstrate an understanding of meal customs and table</w:t>
            </w:r>
            <w:r>
              <w:rPr>
                <w:sz w:val="20"/>
                <w:szCs w:val="20"/>
              </w:rPr>
              <w:t xml:space="preserve">-setting practices in a variety of cultures </w:t>
            </w:r>
            <w:r>
              <w:rPr>
                <w:i/>
                <w:sz w:val="20"/>
                <w:szCs w:val="20"/>
              </w:rPr>
              <w:t>(e.g., sitting on the floor on a rug in northern Africa; sitting on tatami [mats] for a tra­ditional Japanese meal; setting the table with many utensils for a formal European meal)</w:t>
            </w:r>
            <w:r>
              <w:rPr>
                <w:sz w:val="20"/>
                <w:szCs w:val="20"/>
              </w:rPr>
              <w:t xml:space="preserve"> </w:t>
            </w:r>
          </w:p>
          <w:p w:rsidR="006F4499" w:rsidRDefault="006F4499">
            <w:pPr>
              <w:pStyle w:val="normal0"/>
            </w:pPr>
          </w:p>
          <w:p w:rsidR="006F4499" w:rsidRDefault="006F4499">
            <w:pPr>
              <w:pStyle w:val="normal0"/>
            </w:pPr>
          </w:p>
        </w:tc>
      </w:tr>
    </w:tbl>
    <w:p w:rsidR="006F4499" w:rsidRDefault="000102DC">
      <w:pPr>
        <w:pStyle w:val="normal0"/>
      </w:pPr>
      <w:r>
        <w:lastRenderedPageBreak/>
        <w:t xml:space="preserve"> </w:t>
      </w:r>
    </w:p>
    <w:p w:rsidR="006F4499" w:rsidRDefault="000102DC">
      <w:pPr>
        <w:pStyle w:val="normal0"/>
      </w:pPr>
      <w:r>
        <w:t xml:space="preserve"> </w:t>
      </w:r>
    </w:p>
    <w:tbl>
      <w:tblPr>
        <w:tblStyle w:val="af9"/>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F4499">
        <w:tc>
          <w:tcPr>
            <w:tcW w:w="17280" w:type="dxa"/>
            <w:shd w:val="clear" w:color="auto" w:fill="FABF8F"/>
            <w:tcMar>
              <w:top w:w="100" w:type="dxa"/>
              <w:left w:w="100" w:type="dxa"/>
              <w:bottom w:w="100" w:type="dxa"/>
              <w:right w:w="100" w:type="dxa"/>
            </w:tcMar>
          </w:tcPr>
          <w:p w:rsidR="006F4499" w:rsidRDefault="000102DC">
            <w:pPr>
              <w:pStyle w:val="normal0"/>
            </w:pPr>
            <w:r>
              <w:rPr>
                <w:b/>
                <w:sz w:val="28"/>
                <w:szCs w:val="28"/>
              </w:rPr>
              <w:t>How will students demonstrate their learning?</w:t>
            </w:r>
          </w:p>
        </w:tc>
      </w:tr>
      <w:tr w:rsidR="006F4499">
        <w:tc>
          <w:tcPr>
            <w:tcW w:w="17280" w:type="dxa"/>
            <w:shd w:val="clear" w:color="auto" w:fill="FFFFFF"/>
            <w:tcMar>
              <w:top w:w="100" w:type="dxa"/>
              <w:left w:w="100" w:type="dxa"/>
              <w:bottom w:w="100" w:type="dxa"/>
              <w:right w:w="100" w:type="dxa"/>
            </w:tcMar>
          </w:tcPr>
          <w:p w:rsidR="006F4499" w:rsidRDefault="000102DC">
            <w:pPr>
              <w:pStyle w:val="normal0"/>
            </w:pPr>
            <w:r>
              <w:rPr>
                <w:b/>
                <w:highlight w:val="white"/>
              </w:rPr>
              <w:t>Assessment OF learning</w:t>
            </w:r>
          </w:p>
          <w:p w:rsidR="006F4499" w:rsidRDefault="000102DC">
            <w:pPr>
              <w:pStyle w:val="normal0"/>
            </w:pPr>
            <w:r>
              <w:rPr>
                <w:highlight w:val="white"/>
              </w:rPr>
              <w:t xml:space="preserve"> </w:t>
            </w:r>
          </w:p>
        </w:tc>
      </w:tr>
      <w:tr w:rsidR="006F4499">
        <w:tc>
          <w:tcPr>
            <w:tcW w:w="17280" w:type="dxa"/>
            <w:shd w:val="clear" w:color="auto" w:fill="FFFFFF"/>
            <w:tcMar>
              <w:top w:w="100" w:type="dxa"/>
              <w:left w:w="100" w:type="dxa"/>
              <w:bottom w:w="100" w:type="dxa"/>
              <w:right w:w="100" w:type="dxa"/>
            </w:tcMar>
          </w:tcPr>
          <w:p w:rsidR="006F4499" w:rsidRDefault="000102DC">
            <w:pPr>
              <w:pStyle w:val="normal0"/>
            </w:pPr>
            <w:r>
              <w:rPr>
                <w:b/>
                <w:highlight w:val="white"/>
              </w:rPr>
              <w:t>Assessment FOR learning</w:t>
            </w:r>
          </w:p>
          <w:p w:rsidR="006F4499" w:rsidRDefault="006F4499">
            <w:pPr>
              <w:pStyle w:val="normal0"/>
            </w:pPr>
          </w:p>
        </w:tc>
      </w:tr>
    </w:tbl>
    <w:p w:rsidR="006F4499" w:rsidRDefault="006F4499">
      <w:pPr>
        <w:pStyle w:val="normal0"/>
      </w:pPr>
    </w:p>
    <w:tbl>
      <w:tblPr>
        <w:tblStyle w:val="afa"/>
        <w:tblW w:w="172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65"/>
      </w:tblGrid>
      <w:tr w:rsidR="006F4499">
        <w:tc>
          <w:tcPr>
            <w:tcW w:w="17265" w:type="dxa"/>
            <w:shd w:val="clear" w:color="auto" w:fill="C00000"/>
            <w:tcMar>
              <w:top w:w="100" w:type="dxa"/>
              <w:left w:w="100" w:type="dxa"/>
              <w:bottom w:w="100" w:type="dxa"/>
              <w:right w:w="100" w:type="dxa"/>
            </w:tcMar>
          </w:tcPr>
          <w:p w:rsidR="006F4499" w:rsidRDefault="000102DC">
            <w:pPr>
              <w:pStyle w:val="normal0"/>
            </w:pPr>
            <w:r>
              <w:rPr>
                <w:b/>
                <w:color w:val="FFFFFF"/>
                <w:shd w:val="clear" w:color="auto" w:fill="C00000"/>
              </w:rPr>
              <w:t>Unit Culminating Task(s)</w:t>
            </w:r>
          </w:p>
        </w:tc>
      </w:tr>
      <w:tr w:rsidR="006F4499">
        <w:tc>
          <w:tcPr>
            <w:tcW w:w="17265" w:type="dxa"/>
            <w:tcMar>
              <w:top w:w="100" w:type="dxa"/>
              <w:left w:w="100" w:type="dxa"/>
              <w:bottom w:w="100" w:type="dxa"/>
              <w:right w:w="100" w:type="dxa"/>
            </w:tcMar>
          </w:tcPr>
          <w:p w:rsidR="006F4499" w:rsidRDefault="006F4499">
            <w:pPr>
              <w:pStyle w:val="normal0"/>
            </w:pPr>
          </w:p>
        </w:tc>
      </w:tr>
      <w:tr w:rsidR="006F4499">
        <w:tc>
          <w:tcPr>
            <w:tcW w:w="17265" w:type="dxa"/>
            <w:tcMar>
              <w:top w:w="100" w:type="dxa"/>
              <w:left w:w="100" w:type="dxa"/>
              <w:bottom w:w="100" w:type="dxa"/>
              <w:right w:w="100" w:type="dxa"/>
            </w:tcMar>
          </w:tcPr>
          <w:p w:rsidR="006F4499" w:rsidRDefault="000102DC">
            <w:pPr>
              <w:pStyle w:val="normal0"/>
            </w:pPr>
            <w:r>
              <w:t>Additional Ideas for Unit Culminating Task(s)</w:t>
            </w:r>
          </w:p>
          <w:p w:rsidR="006F4499" w:rsidRDefault="000102DC">
            <w:pPr>
              <w:pStyle w:val="normal0"/>
              <w:numPr>
                <w:ilvl w:val="0"/>
                <w:numId w:val="8"/>
              </w:numPr>
              <w:ind w:hanging="359"/>
              <w:contextualSpacing/>
            </w:pPr>
            <w:r>
              <w:t>Unit Test</w:t>
            </w:r>
          </w:p>
        </w:tc>
      </w:tr>
    </w:tbl>
    <w:p w:rsidR="006F4499" w:rsidRDefault="006F4499">
      <w:pPr>
        <w:pStyle w:val="normal0"/>
      </w:pPr>
    </w:p>
    <w:p w:rsidR="006F4499" w:rsidRDefault="006F4499">
      <w:pPr>
        <w:pStyle w:val="normal0"/>
      </w:pPr>
    </w:p>
    <w:tbl>
      <w:tblPr>
        <w:tblStyle w:val="afb"/>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6F4499">
        <w:tc>
          <w:tcPr>
            <w:tcW w:w="4635" w:type="dxa"/>
            <w:shd w:val="clear" w:color="auto" w:fill="FFFF00"/>
            <w:tcMar>
              <w:top w:w="100" w:type="dxa"/>
              <w:left w:w="100" w:type="dxa"/>
              <w:bottom w:w="100" w:type="dxa"/>
              <w:right w:w="100" w:type="dxa"/>
            </w:tcMar>
          </w:tcPr>
          <w:p w:rsidR="006F4499" w:rsidRDefault="000102DC">
            <w:pPr>
              <w:pStyle w:val="normal0"/>
            </w:pPr>
            <w:r>
              <w:rPr>
                <w:b/>
                <w:highlight w:val="yellow"/>
              </w:rPr>
              <w:t>Lesson 1:</w:t>
            </w:r>
          </w:p>
        </w:tc>
        <w:tc>
          <w:tcPr>
            <w:tcW w:w="4830" w:type="dxa"/>
            <w:shd w:val="clear" w:color="auto" w:fill="FFFF00"/>
            <w:tcMar>
              <w:top w:w="100" w:type="dxa"/>
              <w:left w:w="100" w:type="dxa"/>
              <w:bottom w:w="100" w:type="dxa"/>
              <w:right w:w="100" w:type="dxa"/>
            </w:tcMar>
          </w:tcPr>
          <w:p w:rsidR="006F4499" w:rsidRDefault="006F4499">
            <w:pPr>
              <w:pStyle w:val="normal0"/>
            </w:pPr>
          </w:p>
        </w:tc>
        <w:tc>
          <w:tcPr>
            <w:tcW w:w="4245" w:type="dxa"/>
            <w:shd w:val="clear" w:color="auto" w:fill="FFFF00"/>
            <w:tcMar>
              <w:top w:w="100" w:type="dxa"/>
              <w:left w:w="100" w:type="dxa"/>
              <w:bottom w:w="100" w:type="dxa"/>
              <w:right w:w="100" w:type="dxa"/>
            </w:tcMar>
          </w:tcPr>
          <w:p w:rsidR="006F4499" w:rsidRDefault="006F4499">
            <w:pPr>
              <w:pStyle w:val="normal0"/>
            </w:pPr>
          </w:p>
        </w:tc>
        <w:tc>
          <w:tcPr>
            <w:tcW w:w="3570" w:type="dxa"/>
            <w:shd w:val="clear" w:color="auto" w:fill="FFFF00"/>
            <w:tcMar>
              <w:top w:w="100" w:type="dxa"/>
              <w:left w:w="100" w:type="dxa"/>
              <w:bottom w:w="100" w:type="dxa"/>
              <w:right w:w="100" w:type="dxa"/>
            </w:tcMar>
          </w:tcPr>
          <w:p w:rsidR="006F4499" w:rsidRDefault="006F4499">
            <w:pPr>
              <w:pStyle w:val="normal0"/>
            </w:pPr>
          </w:p>
        </w:tc>
      </w:tr>
      <w:tr w:rsidR="006F4499">
        <w:tc>
          <w:tcPr>
            <w:tcW w:w="4635" w:type="dxa"/>
            <w:tcMar>
              <w:top w:w="100" w:type="dxa"/>
              <w:left w:w="100" w:type="dxa"/>
              <w:bottom w:w="100" w:type="dxa"/>
              <w:right w:w="100" w:type="dxa"/>
            </w:tcMar>
          </w:tcPr>
          <w:p w:rsidR="006F4499" w:rsidRDefault="000102DC">
            <w:pPr>
              <w:pStyle w:val="normal0"/>
              <w:jc w:val="center"/>
            </w:pPr>
            <w:r>
              <w:rPr>
                <w:b/>
              </w:rPr>
              <w:t>Overall &amp;/or Specific Expectations</w:t>
            </w:r>
          </w:p>
          <w:p w:rsidR="006F4499" w:rsidRDefault="000102DC">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6F4499" w:rsidRDefault="000102DC">
            <w:pPr>
              <w:pStyle w:val="normal0"/>
              <w:jc w:val="center"/>
            </w:pPr>
            <w:r>
              <w:rPr>
                <w:b/>
              </w:rPr>
              <w:t>Learning Goals</w:t>
            </w:r>
          </w:p>
          <w:p w:rsidR="006F4499" w:rsidRDefault="000102DC">
            <w:pPr>
              <w:pStyle w:val="normal0"/>
            </w:pPr>
            <w:r>
              <w:t>We are learning to:</w:t>
            </w:r>
          </w:p>
        </w:tc>
        <w:tc>
          <w:tcPr>
            <w:tcW w:w="4245" w:type="dxa"/>
            <w:tcMar>
              <w:top w:w="100" w:type="dxa"/>
              <w:left w:w="100" w:type="dxa"/>
              <w:bottom w:w="100" w:type="dxa"/>
              <w:right w:w="100" w:type="dxa"/>
            </w:tcMar>
          </w:tcPr>
          <w:p w:rsidR="006F4499" w:rsidRDefault="000102DC">
            <w:pPr>
              <w:pStyle w:val="normal0"/>
              <w:jc w:val="center"/>
            </w:pPr>
            <w:r>
              <w:rPr>
                <w:b/>
              </w:rPr>
              <w:t>Key Questions for the Lesson</w:t>
            </w:r>
          </w:p>
        </w:tc>
        <w:tc>
          <w:tcPr>
            <w:tcW w:w="3570" w:type="dxa"/>
            <w:tcMar>
              <w:top w:w="100" w:type="dxa"/>
              <w:left w:w="100" w:type="dxa"/>
              <w:bottom w:w="100" w:type="dxa"/>
              <w:right w:w="100" w:type="dxa"/>
            </w:tcMar>
          </w:tcPr>
          <w:p w:rsidR="006F4499" w:rsidRDefault="000102DC">
            <w:pPr>
              <w:pStyle w:val="normal0"/>
              <w:jc w:val="center"/>
            </w:pPr>
            <w:r>
              <w:rPr>
                <w:b/>
              </w:rPr>
              <w:t>Terminology</w:t>
            </w:r>
          </w:p>
        </w:tc>
      </w:tr>
      <w:tr w:rsidR="006F4499">
        <w:tc>
          <w:tcPr>
            <w:tcW w:w="4635" w:type="dxa"/>
            <w:tcMar>
              <w:top w:w="100" w:type="dxa"/>
              <w:left w:w="100" w:type="dxa"/>
              <w:bottom w:w="100" w:type="dxa"/>
              <w:right w:w="100" w:type="dxa"/>
            </w:tcMar>
          </w:tcPr>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tc>
        <w:tc>
          <w:tcPr>
            <w:tcW w:w="4830" w:type="dxa"/>
            <w:tcMar>
              <w:top w:w="100" w:type="dxa"/>
              <w:left w:w="100" w:type="dxa"/>
              <w:bottom w:w="100" w:type="dxa"/>
              <w:right w:w="100" w:type="dxa"/>
            </w:tcMar>
          </w:tcPr>
          <w:p w:rsidR="006F4499" w:rsidRDefault="006F4499">
            <w:pPr>
              <w:pStyle w:val="normal0"/>
            </w:pPr>
          </w:p>
        </w:tc>
        <w:tc>
          <w:tcPr>
            <w:tcW w:w="4245" w:type="dxa"/>
            <w:tcMar>
              <w:top w:w="100" w:type="dxa"/>
              <w:left w:w="100" w:type="dxa"/>
              <w:bottom w:w="100" w:type="dxa"/>
              <w:right w:w="100" w:type="dxa"/>
            </w:tcMar>
          </w:tcPr>
          <w:p w:rsidR="006F4499" w:rsidRDefault="006F4499">
            <w:pPr>
              <w:pStyle w:val="normal0"/>
            </w:pPr>
          </w:p>
        </w:tc>
        <w:tc>
          <w:tcPr>
            <w:tcW w:w="3570" w:type="dxa"/>
            <w:tcMar>
              <w:top w:w="100" w:type="dxa"/>
              <w:left w:w="100" w:type="dxa"/>
              <w:bottom w:w="100" w:type="dxa"/>
              <w:right w:w="100" w:type="dxa"/>
            </w:tcMar>
          </w:tcPr>
          <w:p w:rsidR="006F4499" w:rsidRDefault="006F4499">
            <w:pPr>
              <w:pStyle w:val="normal0"/>
            </w:pPr>
          </w:p>
        </w:tc>
      </w:tr>
      <w:tr w:rsidR="006F4499">
        <w:tc>
          <w:tcPr>
            <w:tcW w:w="4635" w:type="dxa"/>
            <w:tcMar>
              <w:top w:w="100" w:type="dxa"/>
              <w:left w:w="100" w:type="dxa"/>
              <w:bottom w:w="100" w:type="dxa"/>
              <w:right w:w="100" w:type="dxa"/>
            </w:tcMar>
          </w:tcPr>
          <w:p w:rsidR="006F4499" w:rsidRDefault="000102DC">
            <w:pPr>
              <w:pStyle w:val="normal0"/>
              <w:jc w:val="center"/>
            </w:pPr>
            <w:r>
              <w:rPr>
                <w:b/>
              </w:rPr>
              <w:t>Readiness</w:t>
            </w:r>
          </w:p>
        </w:tc>
        <w:tc>
          <w:tcPr>
            <w:tcW w:w="4830" w:type="dxa"/>
            <w:tcMar>
              <w:top w:w="100" w:type="dxa"/>
              <w:left w:w="100" w:type="dxa"/>
              <w:bottom w:w="100" w:type="dxa"/>
              <w:right w:w="100" w:type="dxa"/>
            </w:tcMar>
          </w:tcPr>
          <w:p w:rsidR="006F4499" w:rsidRDefault="000102DC">
            <w:pPr>
              <w:pStyle w:val="normal0"/>
              <w:jc w:val="center"/>
            </w:pPr>
            <w:r>
              <w:rPr>
                <w:b/>
              </w:rPr>
              <w:t>Materials</w:t>
            </w:r>
          </w:p>
        </w:tc>
        <w:tc>
          <w:tcPr>
            <w:tcW w:w="4245" w:type="dxa"/>
            <w:tcMar>
              <w:top w:w="100" w:type="dxa"/>
              <w:left w:w="100" w:type="dxa"/>
              <w:bottom w:w="100" w:type="dxa"/>
              <w:right w:w="100" w:type="dxa"/>
            </w:tcMar>
          </w:tcPr>
          <w:p w:rsidR="006F4499" w:rsidRDefault="000102DC">
            <w:pPr>
              <w:pStyle w:val="normal0"/>
              <w:jc w:val="center"/>
            </w:pPr>
            <w:r>
              <w:rPr>
                <w:b/>
              </w:rPr>
              <w:t>Suggested Activities</w:t>
            </w:r>
          </w:p>
        </w:tc>
        <w:tc>
          <w:tcPr>
            <w:tcW w:w="3570" w:type="dxa"/>
            <w:tcMar>
              <w:top w:w="100" w:type="dxa"/>
              <w:left w:w="100" w:type="dxa"/>
              <w:bottom w:w="100" w:type="dxa"/>
              <w:right w:w="100" w:type="dxa"/>
            </w:tcMar>
          </w:tcPr>
          <w:p w:rsidR="006F4499" w:rsidRDefault="000102DC">
            <w:pPr>
              <w:pStyle w:val="normal0"/>
              <w:jc w:val="center"/>
            </w:pPr>
            <w:r>
              <w:rPr>
                <w:b/>
              </w:rPr>
              <w:t>Checkpoints</w:t>
            </w:r>
          </w:p>
        </w:tc>
      </w:tr>
      <w:tr w:rsidR="006F4499">
        <w:tc>
          <w:tcPr>
            <w:tcW w:w="4635" w:type="dxa"/>
            <w:tcMar>
              <w:top w:w="100" w:type="dxa"/>
              <w:left w:w="100" w:type="dxa"/>
              <w:bottom w:w="100" w:type="dxa"/>
              <w:right w:w="100" w:type="dxa"/>
            </w:tcMar>
          </w:tcPr>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tc>
        <w:tc>
          <w:tcPr>
            <w:tcW w:w="4830" w:type="dxa"/>
            <w:tcMar>
              <w:top w:w="100" w:type="dxa"/>
              <w:left w:w="100" w:type="dxa"/>
              <w:bottom w:w="100" w:type="dxa"/>
              <w:right w:w="100" w:type="dxa"/>
            </w:tcMar>
          </w:tcPr>
          <w:p w:rsidR="006F4499" w:rsidRDefault="006F4499">
            <w:pPr>
              <w:pStyle w:val="normal0"/>
            </w:pPr>
          </w:p>
        </w:tc>
        <w:tc>
          <w:tcPr>
            <w:tcW w:w="4245" w:type="dxa"/>
            <w:tcMar>
              <w:top w:w="100" w:type="dxa"/>
              <w:left w:w="100" w:type="dxa"/>
              <w:bottom w:w="100" w:type="dxa"/>
              <w:right w:w="100" w:type="dxa"/>
            </w:tcMar>
          </w:tcPr>
          <w:p w:rsidR="006F4499" w:rsidRDefault="006F4499">
            <w:pPr>
              <w:pStyle w:val="normal0"/>
            </w:pPr>
          </w:p>
        </w:tc>
        <w:tc>
          <w:tcPr>
            <w:tcW w:w="3570" w:type="dxa"/>
            <w:tcMar>
              <w:top w:w="100" w:type="dxa"/>
              <w:left w:w="100" w:type="dxa"/>
              <w:bottom w:w="100" w:type="dxa"/>
              <w:right w:w="100" w:type="dxa"/>
            </w:tcMar>
          </w:tcPr>
          <w:p w:rsidR="006F4499" w:rsidRDefault="006F4499">
            <w:pPr>
              <w:pStyle w:val="normal0"/>
            </w:pPr>
          </w:p>
        </w:tc>
      </w:tr>
      <w:tr w:rsidR="006F4499">
        <w:tc>
          <w:tcPr>
            <w:tcW w:w="4635" w:type="dxa"/>
            <w:shd w:val="clear" w:color="auto" w:fill="FFFF00"/>
            <w:tcMar>
              <w:top w:w="100" w:type="dxa"/>
              <w:left w:w="100" w:type="dxa"/>
              <w:bottom w:w="100" w:type="dxa"/>
              <w:right w:w="100" w:type="dxa"/>
            </w:tcMar>
          </w:tcPr>
          <w:p w:rsidR="006F4499" w:rsidRDefault="000102DC">
            <w:pPr>
              <w:pStyle w:val="normal0"/>
            </w:pPr>
            <w:r>
              <w:rPr>
                <w:b/>
                <w:highlight w:val="yellow"/>
              </w:rPr>
              <w:t>Lesson 2:</w:t>
            </w:r>
          </w:p>
        </w:tc>
        <w:tc>
          <w:tcPr>
            <w:tcW w:w="4830" w:type="dxa"/>
            <w:shd w:val="clear" w:color="auto" w:fill="FFFF00"/>
            <w:tcMar>
              <w:top w:w="100" w:type="dxa"/>
              <w:left w:w="100" w:type="dxa"/>
              <w:bottom w:w="100" w:type="dxa"/>
              <w:right w:w="100" w:type="dxa"/>
            </w:tcMar>
          </w:tcPr>
          <w:p w:rsidR="006F4499" w:rsidRDefault="006F4499">
            <w:pPr>
              <w:pStyle w:val="normal0"/>
            </w:pPr>
          </w:p>
        </w:tc>
        <w:tc>
          <w:tcPr>
            <w:tcW w:w="4245" w:type="dxa"/>
            <w:shd w:val="clear" w:color="auto" w:fill="FFFF00"/>
            <w:tcMar>
              <w:top w:w="100" w:type="dxa"/>
              <w:left w:w="100" w:type="dxa"/>
              <w:bottom w:w="100" w:type="dxa"/>
              <w:right w:w="100" w:type="dxa"/>
            </w:tcMar>
          </w:tcPr>
          <w:p w:rsidR="006F4499" w:rsidRDefault="006F4499">
            <w:pPr>
              <w:pStyle w:val="normal0"/>
            </w:pPr>
          </w:p>
        </w:tc>
        <w:tc>
          <w:tcPr>
            <w:tcW w:w="3570" w:type="dxa"/>
            <w:shd w:val="clear" w:color="auto" w:fill="FFFF00"/>
            <w:tcMar>
              <w:top w:w="100" w:type="dxa"/>
              <w:left w:w="100" w:type="dxa"/>
              <w:bottom w:w="100" w:type="dxa"/>
              <w:right w:w="100" w:type="dxa"/>
            </w:tcMar>
          </w:tcPr>
          <w:p w:rsidR="006F4499" w:rsidRDefault="006F4499">
            <w:pPr>
              <w:pStyle w:val="normal0"/>
            </w:pPr>
          </w:p>
        </w:tc>
      </w:tr>
      <w:tr w:rsidR="006F4499">
        <w:tc>
          <w:tcPr>
            <w:tcW w:w="4635" w:type="dxa"/>
            <w:shd w:val="clear" w:color="auto" w:fill="FFFFFF"/>
            <w:tcMar>
              <w:top w:w="100" w:type="dxa"/>
              <w:left w:w="100" w:type="dxa"/>
              <w:bottom w:w="100" w:type="dxa"/>
              <w:right w:w="100" w:type="dxa"/>
            </w:tcMar>
          </w:tcPr>
          <w:p w:rsidR="006F4499" w:rsidRDefault="000102DC">
            <w:pPr>
              <w:pStyle w:val="normal0"/>
              <w:jc w:val="center"/>
            </w:pPr>
            <w:r>
              <w:rPr>
                <w:b/>
              </w:rPr>
              <w:lastRenderedPageBreak/>
              <w:t>Overall &amp;/or Specific Expectations</w:t>
            </w:r>
          </w:p>
          <w:p w:rsidR="006F4499" w:rsidRDefault="000102DC">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6F4499" w:rsidRDefault="000102DC">
            <w:pPr>
              <w:pStyle w:val="normal0"/>
              <w:jc w:val="center"/>
            </w:pPr>
            <w:r>
              <w:rPr>
                <w:b/>
              </w:rPr>
              <w:t>Learning Goals</w:t>
            </w:r>
          </w:p>
          <w:p w:rsidR="006F4499" w:rsidRDefault="000102DC">
            <w:pPr>
              <w:pStyle w:val="normal0"/>
            </w:pPr>
            <w:r>
              <w:t>We are learning to:</w:t>
            </w:r>
          </w:p>
        </w:tc>
        <w:tc>
          <w:tcPr>
            <w:tcW w:w="4245" w:type="dxa"/>
            <w:shd w:val="clear" w:color="auto" w:fill="FFFFFF"/>
            <w:tcMar>
              <w:top w:w="100" w:type="dxa"/>
              <w:left w:w="100" w:type="dxa"/>
              <w:bottom w:w="100" w:type="dxa"/>
              <w:right w:w="100" w:type="dxa"/>
            </w:tcMar>
          </w:tcPr>
          <w:p w:rsidR="006F4499" w:rsidRDefault="000102DC">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6F4499" w:rsidRDefault="000102DC">
            <w:pPr>
              <w:pStyle w:val="normal0"/>
              <w:jc w:val="center"/>
            </w:pPr>
            <w:r>
              <w:rPr>
                <w:b/>
              </w:rPr>
              <w:t>Terminology</w:t>
            </w:r>
          </w:p>
        </w:tc>
      </w:tr>
      <w:tr w:rsidR="006F4499">
        <w:tc>
          <w:tcPr>
            <w:tcW w:w="4635" w:type="dxa"/>
            <w:shd w:val="clear" w:color="auto" w:fill="FFFFFF"/>
            <w:tcMar>
              <w:top w:w="100" w:type="dxa"/>
              <w:left w:w="100" w:type="dxa"/>
              <w:bottom w:w="100" w:type="dxa"/>
              <w:right w:w="100" w:type="dxa"/>
            </w:tcMar>
          </w:tcPr>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tc>
        <w:tc>
          <w:tcPr>
            <w:tcW w:w="4830" w:type="dxa"/>
            <w:shd w:val="clear" w:color="auto" w:fill="FFFFFF"/>
            <w:tcMar>
              <w:top w:w="100" w:type="dxa"/>
              <w:left w:w="100" w:type="dxa"/>
              <w:bottom w:w="100" w:type="dxa"/>
              <w:right w:w="100" w:type="dxa"/>
            </w:tcMar>
          </w:tcPr>
          <w:p w:rsidR="006F4499" w:rsidRDefault="006F4499">
            <w:pPr>
              <w:pStyle w:val="normal0"/>
            </w:pPr>
          </w:p>
        </w:tc>
        <w:tc>
          <w:tcPr>
            <w:tcW w:w="4245" w:type="dxa"/>
            <w:shd w:val="clear" w:color="auto" w:fill="FFFFFF"/>
            <w:tcMar>
              <w:top w:w="100" w:type="dxa"/>
              <w:left w:w="100" w:type="dxa"/>
              <w:bottom w:w="100" w:type="dxa"/>
              <w:right w:w="100" w:type="dxa"/>
            </w:tcMar>
          </w:tcPr>
          <w:p w:rsidR="006F4499" w:rsidRDefault="006F4499">
            <w:pPr>
              <w:pStyle w:val="normal0"/>
            </w:pPr>
          </w:p>
        </w:tc>
        <w:tc>
          <w:tcPr>
            <w:tcW w:w="3570" w:type="dxa"/>
            <w:shd w:val="clear" w:color="auto" w:fill="FFFFFF"/>
            <w:tcMar>
              <w:top w:w="100" w:type="dxa"/>
              <w:left w:w="100" w:type="dxa"/>
              <w:bottom w:w="100" w:type="dxa"/>
              <w:right w:w="100" w:type="dxa"/>
            </w:tcMar>
          </w:tcPr>
          <w:p w:rsidR="006F4499" w:rsidRDefault="006F4499">
            <w:pPr>
              <w:pStyle w:val="normal0"/>
            </w:pPr>
          </w:p>
        </w:tc>
      </w:tr>
      <w:tr w:rsidR="006F4499">
        <w:tc>
          <w:tcPr>
            <w:tcW w:w="4635" w:type="dxa"/>
            <w:tcMar>
              <w:top w:w="100" w:type="dxa"/>
              <w:left w:w="100" w:type="dxa"/>
              <w:bottom w:w="100" w:type="dxa"/>
              <w:right w:w="100" w:type="dxa"/>
            </w:tcMar>
          </w:tcPr>
          <w:p w:rsidR="006F4499" w:rsidRDefault="000102DC">
            <w:pPr>
              <w:pStyle w:val="normal0"/>
              <w:jc w:val="center"/>
            </w:pPr>
            <w:r>
              <w:rPr>
                <w:b/>
              </w:rPr>
              <w:t>Readiness</w:t>
            </w:r>
          </w:p>
        </w:tc>
        <w:tc>
          <w:tcPr>
            <w:tcW w:w="4830" w:type="dxa"/>
            <w:tcMar>
              <w:top w:w="100" w:type="dxa"/>
              <w:left w:w="100" w:type="dxa"/>
              <w:bottom w:w="100" w:type="dxa"/>
              <w:right w:w="100" w:type="dxa"/>
            </w:tcMar>
          </w:tcPr>
          <w:p w:rsidR="006F4499" w:rsidRDefault="000102DC">
            <w:pPr>
              <w:pStyle w:val="normal0"/>
              <w:jc w:val="center"/>
            </w:pPr>
            <w:r>
              <w:rPr>
                <w:b/>
              </w:rPr>
              <w:t>Materials</w:t>
            </w:r>
          </w:p>
        </w:tc>
        <w:tc>
          <w:tcPr>
            <w:tcW w:w="4245" w:type="dxa"/>
            <w:tcMar>
              <w:top w:w="100" w:type="dxa"/>
              <w:left w:w="100" w:type="dxa"/>
              <w:bottom w:w="100" w:type="dxa"/>
              <w:right w:w="100" w:type="dxa"/>
            </w:tcMar>
          </w:tcPr>
          <w:p w:rsidR="006F4499" w:rsidRDefault="000102DC">
            <w:pPr>
              <w:pStyle w:val="normal0"/>
              <w:jc w:val="center"/>
            </w:pPr>
            <w:r>
              <w:rPr>
                <w:b/>
              </w:rPr>
              <w:t>Suggested Activities</w:t>
            </w:r>
          </w:p>
        </w:tc>
        <w:tc>
          <w:tcPr>
            <w:tcW w:w="3570" w:type="dxa"/>
            <w:tcMar>
              <w:top w:w="100" w:type="dxa"/>
              <w:left w:w="100" w:type="dxa"/>
              <w:bottom w:w="100" w:type="dxa"/>
              <w:right w:w="100" w:type="dxa"/>
            </w:tcMar>
          </w:tcPr>
          <w:p w:rsidR="006F4499" w:rsidRDefault="000102DC">
            <w:pPr>
              <w:pStyle w:val="normal0"/>
              <w:jc w:val="center"/>
            </w:pPr>
            <w:r>
              <w:rPr>
                <w:b/>
              </w:rPr>
              <w:t>Checkpoints</w:t>
            </w:r>
          </w:p>
        </w:tc>
      </w:tr>
      <w:tr w:rsidR="006F4499">
        <w:tc>
          <w:tcPr>
            <w:tcW w:w="4635" w:type="dxa"/>
            <w:tcMar>
              <w:top w:w="100" w:type="dxa"/>
              <w:left w:w="100" w:type="dxa"/>
              <w:bottom w:w="100" w:type="dxa"/>
              <w:right w:w="100" w:type="dxa"/>
            </w:tcMar>
          </w:tcPr>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tc>
        <w:tc>
          <w:tcPr>
            <w:tcW w:w="4830" w:type="dxa"/>
            <w:tcMar>
              <w:top w:w="100" w:type="dxa"/>
              <w:left w:w="100" w:type="dxa"/>
              <w:bottom w:w="100" w:type="dxa"/>
              <w:right w:w="100" w:type="dxa"/>
            </w:tcMar>
          </w:tcPr>
          <w:p w:rsidR="006F4499" w:rsidRDefault="006F4499">
            <w:pPr>
              <w:pStyle w:val="normal0"/>
            </w:pPr>
          </w:p>
        </w:tc>
        <w:tc>
          <w:tcPr>
            <w:tcW w:w="4245" w:type="dxa"/>
            <w:tcMar>
              <w:top w:w="100" w:type="dxa"/>
              <w:left w:w="100" w:type="dxa"/>
              <w:bottom w:w="100" w:type="dxa"/>
              <w:right w:w="100" w:type="dxa"/>
            </w:tcMar>
          </w:tcPr>
          <w:p w:rsidR="006F4499" w:rsidRDefault="006F4499">
            <w:pPr>
              <w:pStyle w:val="normal0"/>
            </w:pPr>
          </w:p>
        </w:tc>
        <w:tc>
          <w:tcPr>
            <w:tcW w:w="3570" w:type="dxa"/>
            <w:tcMar>
              <w:top w:w="100" w:type="dxa"/>
              <w:left w:w="100" w:type="dxa"/>
              <w:bottom w:w="100" w:type="dxa"/>
              <w:right w:w="100" w:type="dxa"/>
            </w:tcMar>
          </w:tcPr>
          <w:p w:rsidR="006F4499" w:rsidRDefault="006F4499">
            <w:pPr>
              <w:pStyle w:val="normal0"/>
            </w:pPr>
          </w:p>
        </w:tc>
      </w:tr>
      <w:tr w:rsidR="006F4499">
        <w:tc>
          <w:tcPr>
            <w:tcW w:w="4635" w:type="dxa"/>
            <w:shd w:val="clear" w:color="auto" w:fill="FFFF00"/>
            <w:tcMar>
              <w:top w:w="100" w:type="dxa"/>
              <w:left w:w="100" w:type="dxa"/>
              <w:bottom w:w="100" w:type="dxa"/>
              <w:right w:w="100" w:type="dxa"/>
            </w:tcMar>
          </w:tcPr>
          <w:p w:rsidR="006F4499" w:rsidRDefault="000102DC">
            <w:pPr>
              <w:pStyle w:val="normal0"/>
            </w:pPr>
            <w:r>
              <w:rPr>
                <w:b/>
                <w:highlight w:val="yellow"/>
              </w:rPr>
              <w:t>Lesson 3:</w:t>
            </w:r>
          </w:p>
        </w:tc>
        <w:tc>
          <w:tcPr>
            <w:tcW w:w="4830" w:type="dxa"/>
            <w:shd w:val="clear" w:color="auto" w:fill="FFFF00"/>
            <w:tcMar>
              <w:top w:w="100" w:type="dxa"/>
              <w:left w:w="100" w:type="dxa"/>
              <w:bottom w:w="100" w:type="dxa"/>
              <w:right w:w="100" w:type="dxa"/>
            </w:tcMar>
          </w:tcPr>
          <w:p w:rsidR="006F4499" w:rsidRDefault="006F4499">
            <w:pPr>
              <w:pStyle w:val="normal0"/>
            </w:pPr>
          </w:p>
        </w:tc>
        <w:tc>
          <w:tcPr>
            <w:tcW w:w="4245" w:type="dxa"/>
            <w:shd w:val="clear" w:color="auto" w:fill="FFFF00"/>
            <w:tcMar>
              <w:top w:w="100" w:type="dxa"/>
              <w:left w:w="100" w:type="dxa"/>
              <w:bottom w:w="100" w:type="dxa"/>
              <w:right w:w="100" w:type="dxa"/>
            </w:tcMar>
          </w:tcPr>
          <w:p w:rsidR="006F4499" w:rsidRDefault="006F4499">
            <w:pPr>
              <w:pStyle w:val="normal0"/>
            </w:pPr>
          </w:p>
        </w:tc>
        <w:tc>
          <w:tcPr>
            <w:tcW w:w="3570" w:type="dxa"/>
            <w:shd w:val="clear" w:color="auto" w:fill="FFFF00"/>
            <w:tcMar>
              <w:top w:w="100" w:type="dxa"/>
              <w:left w:w="100" w:type="dxa"/>
              <w:bottom w:w="100" w:type="dxa"/>
              <w:right w:w="100" w:type="dxa"/>
            </w:tcMar>
          </w:tcPr>
          <w:p w:rsidR="006F4499" w:rsidRDefault="006F4499">
            <w:pPr>
              <w:pStyle w:val="normal0"/>
            </w:pPr>
          </w:p>
        </w:tc>
      </w:tr>
      <w:tr w:rsidR="006F4499">
        <w:tc>
          <w:tcPr>
            <w:tcW w:w="4635" w:type="dxa"/>
            <w:shd w:val="clear" w:color="auto" w:fill="FFFFFF"/>
            <w:tcMar>
              <w:top w:w="100" w:type="dxa"/>
              <w:left w:w="100" w:type="dxa"/>
              <w:bottom w:w="100" w:type="dxa"/>
              <w:right w:w="100" w:type="dxa"/>
            </w:tcMar>
          </w:tcPr>
          <w:p w:rsidR="006F4499" w:rsidRDefault="000102DC">
            <w:pPr>
              <w:pStyle w:val="normal0"/>
              <w:jc w:val="center"/>
            </w:pPr>
            <w:r>
              <w:rPr>
                <w:b/>
              </w:rPr>
              <w:t>Overall &amp;/or Specific Expectations</w:t>
            </w:r>
          </w:p>
          <w:p w:rsidR="006F4499" w:rsidRDefault="000102DC">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6F4499" w:rsidRDefault="000102DC">
            <w:pPr>
              <w:pStyle w:val="normal0"/>
              <w:jc w:val="center"/>
            </w:pPr>
            <w:r>
              <w:rPr>
                <w:b/>
              </w:rPr>
              <w:t>Learning Goals</w:t>
            </w:r>
          </w:p>
          <w:p w:rsidR="006F4499" w:rsidRDefault="000102DC">
            <w:pPr>
              <w:pStyle w:val="normal0"/>
            </w:pPr>
            <w:r>
              <w:t>We are learning to:</w:t>
            </w:r>
          </w:p>
        </w:tc>
        <w:tc>
          <w:tcPr>
            <w:tcW w:w="4245" w:type="dxa"/>
            <w:shd w:val="clear" w:color="auto" w:fill="FFFFFF"/>
            <w:tcMar>
              <w:top w:w="100" w:type="dxa"/>
              <w:left w:w="100" w:type="dxa"/>
              <w:bottom w:w="100" w:type="dxa"/>
              <w:right w:w="100" w:type="dxa"/>
            </w:tcMar>
          </w:tcPr>
          <w:p w:rsidR="006F4499" w:rsidRDefault="000102DC">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6F4499" w:rsidRDefault="000102DC">
            <w:pPr>
              <w:pStyle w:val="normal0"/>
              <w:jc w:val="center"/>
            </w:pPr>
            <w:r>
              <w:rPr>
                <w:b/>
              </w:rPr>
              <w:t>Terminology</w:t>
            </w:r>
          </w:p>
        </w:tc>
      </w:tr>
      <w:tr w:rsidR="006F4499">
        <w:tc>
          <w:tcPr>
            <w:tcW w:w="4635" w:type="dxa"/>
            <w:shd w:val="clear" w:color="auto" w:fill="FFFFFF"/>
            <w:tcMar>
              <w:top w:w="100" w:type="dxa"/>
              <w:left w:w="100" w:type="dxa"/>
              <w:bottom w:w="100" w:type="dxa"/>
              <w:right w:w="100" w:type="dxa"/>
            </w:tcMar>
          </w:tcPr>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tc>
        <w:tc>
          <w:tcPr>
            <w:tcW w:w="4830" w:type="dxa"/>
            <w:shd w:val="clear" w:color="auto" w:fill="FFFFFF"/>
            <w:tcMar>
              <w:top w:w="100" w:type="dxa"/>
              <w:left w:w="100" w:type="dxa"/>
              <w:bottom w:w="100" w:type="dxa"/>
              <w:right w:w="100" w:type="dxa"/>
            </w:tcMar>
          </w:tcPr>
          <w:p w:rsidR="006F4499" w:rsidRDefault="006F4499">
            <w:pPr>
              <w:pStyle w:val="normal0"/>
            </w:pPr>
          </w:p>
        </w:tc>
        <w:tc>
          <w:tcPr>
            <w:tcW w:w="4245" w:type="dxa"/>
            <w:shd w:val="clear" w:color="auto" w:fill="FFFFFF"/>
            <w:tcMar>
              <w:top w:w="100" w:type="dxa"/>
              <w:left w:w="100" w:type="dxa"/>
              <w:bottom w:w="100" w:type="dxa"/>
              <w:right w:w="100" w:type="dxa"/>
            </w:tcMar>
          </w:tcPr>
          <w:p w:rsidR="006F4499" w:rsidRDefault="006F4499">
            <w:pPr>
              <w:pStyle w:val="normal0"/>
            </w:pPr>
          </w:p>
        </w:tc>
        <w:tc>
          <w:tcPr>
            <w:tcW w:w="3570" w:type="dxa"/>
            <w:shd w:val="clear" w:color="auto" w:fill="FFFFFF"/>
            <w:tcMar>
              <w:top w:w="100" w:type="dxa"/>
              <w:left w:w="100" w:type="dxa"/>
              <w:bottom w:w="100" w:type="dxa"/>
              <w:right w:w="100" w:type="dxa"/>
            </w:tcMar>
          </w:tcPr>
          <w:p w:rsidR="006F4499" w:rsidRDefault="006F4499">
            <w:pPr>
              <w:pStyle w:val="normal0"/>
            </w:pPr>
          </w:p>
        </w:tc>
      </w:tr>
      <w:tr w:rsidR="006F4499">
        <w:tc>
          <w:tcPr>
            <w:tcW w:w="4635" w:type="dxa"/>
            <w:tcMar>
              <w:top w:w="100" w:type="dxa"/>
              <w:left w:w="100" w:type="dxa"/>
              <w:bottom w:w="100" w:type="dxa"/>
              <w:right w:w="100" w:type="dxa"/>
            </w:tcMar>
          </w:tcPr>
          <w:p w:rsidR="006F4499" w:rsidRDefault="000102DC">
            <w:pPr>
              <w:pStyle w:val="normal0"/>
              <w:jc w:val="center"/>
            </w:pPr>
            <w:r>
              <w:rPr>
                <w:b/>
              </w:rPr>
              <w:t>Readiness</w:t>
            </w:r>
          </w:p>
        </w:tc>
        <w:tc>
          <w:tcPr>
            <w:tcW w:w="4830" w:type="dxa"/>
            <w:tcMar>
              <w:top w:w="100" w:type="dxa"/>
              <w:left w:w="100" w:type="dxa"/>
              <w:bottom w:w="100" w:type="dxa"/>
              <w:right w:w="100" w:type="dxa"/>
            </w:tcMar>
          </w:tcPr>
          <w:p w:rsidR="006F4499" w:rsidRDefault="000102DC">
            <w:pPr>
              <w:pStyle w:val="normal0"/>
              <w:jc w:val="center"/>
            </w:pPr>
            <w:r>
              <w:rPr>
                <w:b/>
              </w:rPr>
              <w:t>Materials</w:t>
            </w:r>
          </w:p>
        </w:tc>
        <w:tc>
          <w:tcPr>
            <w:tcW w:w="4245" w:type="dxa"/>
            <w:tcMar>
              <w:top w:w="100" w:type="dxa"/>
              <w:left w:w="100" w:type="dxa"/>
              <w:bottom w:w="100" w:type="dxa"/>
              <w:right w:w="100" w:type="dxa"/>
            </w:tcMar>
          </w:tcPr>
          <w:p w:rsidR="006F4499" w:rsidRDefault="000102DC">
            <w:pPr>
              <w:pStyle w:val="normal0"/>
              <w:jc w:val="center"/>
            </w:pPr>
            <w:r>
              <w:rPr>
                <w:b/>
              </w:rPr>
              <w:t>Suggested Activities</w:t>
            </w:r>
          </w:p>
        </w:tc>
        <w:tc>
          <w:tcPr>
            <w:tcW w:w="3570" w:type="dxa"/>
            <w:tcMar>
              <w:top w:w="100" w:type="dxa"/>
              <w:left w:w="100" w:type="dxa"/>
              <w:bottom w:w="100" w:type="dxa"/>
              <w:right w:w="100" w:type="dxa"/>
            </w:tcMar>
          </w:tcPr>
          <w:p w:rsidR="006F4499" w:rsidRDefault="000102DC">
            <w:pPr>
              <w:pStyle w:val="normal0"/>
              <w:jc w:val="center"/>
            </w:pPr>
            <w:r>
              <w:rPr>
                <w:b/>
              </w:rPr>
              <w:t>Checkpoints</w:t>
            </w:r>
          </w:p>
        </w:tc>
      </w:tr>
      <w:tr w:rsidR="006F4499">
        <w:tc>
          <w:tcPr>
            <w:tcW w:w="4635" w:type="dxa"/>
            <w:tcMar>
              <w:top w:w="100" w:type="dxa"/>
              <w:left w:w="100" w:type="dxa"/>
              <w:bottom w:w="100" w:type="dxa"/>
              <w:right w:w="100" w:type="dxa"/>
            </w:tcMar>
          </w:tcPr>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tc>
        <w:tc>
          <w:tcPr>
            <w:tcW w:w="4830" w:type="dxa"/>
            <w:tcMar>
              <w:top w:w="100" w:type="dxa"/>
              <w:left w:w="100" w:type="dxa"/>
              <w:bottom w:w="100" w:type="dxa"/>
              <w:right w:w="100" w:type="dxa"/>
            </w:tcMar>
          </w:tcPr>
          <w:p w:rsidR="006F4499" w:rsidRDefault="006F4499">
            <w:pPr>
              <w:pStyle w:val="normal0"/>
            </w:pPr>
          </w:p>
        </w:tc>
        <w:tc>
          <w:tcPr>
            <w:tcW w:w="4245" w:type="dxa"/>
            <w:tcMar>
              <w:top w:w="100" w:type="dxa"/>
              <w:left w:w="100" w:type="dxa"/>
              <w:bottom w:w="100" w:type="dxa"/>
              <w:right w:w="100" w:type="dxa"/>
            </w:tcMar>
          </w:tcPr>
          <w:p w:rsidR="006F4499" w:rsidRDefault="006F4499">
            <w:pPr>
              <w:pStyle w:val="normal0"/>
            </w:pPr>
          </w:p>
        </w:tc>
        <w:tc>
          <w:tcPr>
            <w:tcW w:w="3570" w:type="dxa"/>
            <w:tcMar>
              <w:top w:w="100" w:type="dxa"/>
              <w:left w:w="100" w:type="dxa"/>
              <w:bottom w:w="100" w:type="dxa"/>
              <w:right w:w="100" w:type="dxa"/>
            </w:tcMar>
          </w:tcPr>
          <w:p w:rsidR="006F4499" w:rsidRDefault="006F4499">
            <w:pPr>
              <w:pStyle w:val="normal0"/>
            </w:pPr>
          </w:p>
        </w:tc>
      </w:tr>
      <w:tr w:rsidR="006F4499">
        <w:tc>
          <w:tcPr>
            <w:tcW w:w="4635" w:type="dxa"/>
            <w:shd w:val="clear" w:color="auto" w:fill="FFFF00"/>
            <w:tcMar>
              <w:top w:w="100" w:type="dxa"/>
              <w:left w:w="100" w:type="dxa"/>
              <w:bottom w:w="100" w:type="dxa"/>
              <w:right w:w="100" w:type="dxa"/>
            </w:tcMar>
          </w:tcPr>
          <w:p w:rsidR="006F4499" w:rsidRDefault="000102DC">
            <w:pPr>
              <w:pStyle w:val="normal0"/>
            </w:pPr>
            <w:r>
              <w:rPr>
                <w:b/>
                <w:highlight w:val="yellow"/>
              </w:rPr>
              <w:t>Lesson 4:</w:t>
            </w:r>
          </w:p>
        </w:tc>
        <w:tc>
          <w:tcPr>
            <w:tcW w:w="4830" w:type="dxa"/>
            <w:shd w:val="clear" w:color="auto" w:fill="FFFF00"/>
            <w:tcMar>
              <w:top w:w="100" w:type="dxa"/>
              <w:left w:w="100" w:type="dxa"/>
              <w:bottom w:w="100" w:type="dxa"/>
              <w:right w:w="100" w:type="dxa"/>
            </w:tcMar>
          </w:tcPr>
          <w:p w:rsidR="006F4499" w:rsidRDefault="006F4499">
            <w:pPr>
              <w:pStyle w:val="normal0"/>
            </w:pPr>
          </w:p>
        </w:tc>
        <w:tc>
          <w:tcPr>
            <w:tcW w:w="4245" w:type="dxa"/>
            <w:shd w:val="clear" w:color="auto" w:fill="FFFF00"/>
            <w:tcMar>
              <w:top w:w="100" w:type="dxa"/>
              <w:left w:w="100" w:type="dxa"/>
              <w:bottom w:w="100" w:type="dxa"/>
              <w:right w:w="100" w:type="dxa"/>
            </w:tcMar>
          </w:tcPr>
          <w:p w:rsidR="006F4499" w:rsidRDefault="006F4499">
            <w:pPr>
              <w:pStyle w:val="normal0"/>
            </w:pPr>
          </w:p>
        </w:tc>
        <w:tc>
          <w:tcPr>
            <w:tcW w:w="3570" w:type="dxa"/>
            <w:shd w:val="clear" w:color="auto" w:fill="FFFF00"/>
            <w:tcMar>
              <w:top w:w="100" w:type="dxa"/>
              <w:left w:w="100" w:type="dxa"/>
              <w:bottom w:w="100" w:type="dxa"/>
              <w:right w:w="100" w:type="dxa"/>
            </w:tcMar>
          </w:tcPr>
          <w:p w:rsidR="006F4499" w:rsidRDefault="006F4499">
            <w:pPr>
              <w:pStyle w:val="normal0"/>
            </w:pPr>
          </w:p>
        </w:tc>
      </w:tr>
      <w:tr w:rsidR="006F4499">
        <w:tc>
          <w:tcPr>
            <w:tcW w:w="4635" w:type="dxa"/>
            <w:tcMar>
              <w:top w:w="100" w:type="dxa"/>
              <w:left w:w="100" w:type="dxa"/>
              <w:bottom w:w="100" w:type="dxa"/>
              <w:right w:w="100" w:type="dxa"/>
            </w:tcMar>
          </w:tcPr>
          <w:p w:rsidR="006F4499" w:rsidRDefault="000102DC">
            <w:pPr>
              <w:pStyle w:val="normal0"/>
              <w:jc w:val="center"/>
            </w:pPr>
            <w:r>
              <w:rPr>
                <w:b/>
              </w:rPr>
              <w:t xml:space="preserve">Overall &amp;/or Specific Expectations </w:t>
            </w:r>
          </w:p>
          <w:p w:rsidR="006F4499" w:rsidRDefault="000102DC">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6F4499" w:rsidRDefault="000102DC">
            <w:pPr>
              <w:pStyle w:val="normal0"/>
              <w:jc w:val="center"/>
            </w:pPr>
            <w:r>
              <w:rPr>
                <w:b/>
              </w:rPr>
              <w:t>Learning Goals</w:t>
            </w:r>
          </w:p>
          <w:p w:rsidR="006F4499" w:rsidRDefault="000102DC">
            <w:pPr>
              <w:pStyle w:val="normal0"/>
            </w:pPr>
            <w:r>
              <w:t>We are learning to:</w:t>
            </w:r>
          </w:p>
        </w:tc>
        <w:tc>
          <w:tcPr>
            <w:tcW w:w="4245" w:type="dxa"/>
            <w:tcMar>
              <w:top w:w="100" w:type="dxa"/>
              <w:left w:w="100" w:type="dxa"/>
              <w:bottom w:w="100" w:type="dxa"/>
              <w:right w:w="100" w:type="dxa"/>
            </w:tcMar>
          </w:tcPr>
          <w:p w:rsidR="006F4499" w:rsidRDefault="000102DC">
            <w:pPr>
              <w:pStyle w:val="normal0"/>
              <w:jc w:val="center"/>
            </w:pPr>
            <w:r>
              <w:rPr>
                <w:b/>
              </w:rPr>
              <w:t>Key Questions for the Lesson</w:t>
            </w:r>
          </w:p>
        </w:tc>
        <w:tc>
          <w:tcPr>
            <w:tcW w:w="3570" w:type="dxa"/>
            <w:tcMar>
              <w:top w:w="100" w:type="dxa"/>
              <w:left w:w="100" w:type="dxa"/>
              <w:bottom w:w="100" w:type="dxa"/>
              <w:right w:w="100" w:type="dxa"/>
            </w:tcMar>
          </w:tcPr>
          <w:p w:rsidR="006F4499" w:rsidRDefault="000102DC">
            <w:pPr>
              <w:pStyle w:val="normal0"/>
              <w:jc w:val="center"/>
            </w:pPr>
            <w:r>
              <w:rPr>
                <w:b/>
              </w:rPr>
              <w:t>Terminology</w:t>
            </w:r>
          </w:p>
        </w:tc>
      </w:tr>
      <w:tr w:rsidR="006F4499">
        <w:tc>
          <w:tcPr>
            <w:tcW w:w="4635" w:type="dxa"/>
            <w:tcMar>
              <w:top w:w="100" w:type="dxa"/>
              <w:left w:w="100" w:type="dxa"/>
              <w:bottom w:w="100" w:type="dxa"/>
              <w:right w:w="100" w:type="dxa"/>
            </w:tcMar>
          </w:tcPr>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tc>
        <w:tc>
          <w:tcPr>
            <w:tcW w:w="4830" w:type="dxa"/>
            <w:tcMar>
              <w:top w:w="100" w:type="dxa"/>
              <w:left w:w="100" w:type="dxa"/>
              <w:bottom w:w="100" w:type="dxa"/>
              <w:right w:w="100" w:type="dxa"/>
            </w:tcMar>
          </w:tcPr>
          <w:p w:rsidR="006F4499" w:rsidRDefault="006F4499">
            <w:pPr>
              <w:pStyle w:val="normal0"/>
            </w:pPr>
          </w:p>
        </w:tc>
        <w:tc>
          <w:tcPr>
            <w:tcW w:w="4245" w:type="dxa"/>
            <w:tcMar>
              <w:top w:w="100" w:type="dxa"/>
              <w:left w:w="100" w:type="dxa"/>
              <w:bottom w:w="100" w:type="dxa"/>
              <w:right w:w="100" w:type="dxa"/>
            </w:tcMar>
          </w:tcPr>
          <w:p w:rsidR="006F4499" w:rsidRDefault="006F4499">
            <w:pPr>
              <w:pStyle w:val="normal0"/>
            </w:pPr>
          </w:p>
        </w:tc>
        <w:tc>
          <w:tcPr>
            <w:tcW w:w="3570" w:type="dxa"/>
            <w:tcMar>
              <w:top w:w="100" w:type="dxa"/>
              <w:left w:w="100" w:type="dxa"/>
              <w:bottom w:w="100" w:type="dxa"/>
              <w:right w:w="100" w:type="dxa"/>
            </w:tcMar>
          </w:tcPr>
          <w:p w:rsidR="006F4499" w:rsidRDefault="006F4499">
            <w:pPr>
              <w:pStyle w:val="normal0"/>
            </w:pPr>
          </w:p>
        </w:tc>
      </w:tr>
      <w:tr w:rsidR="006F4499">
        <w:tc>
          <w:tcPr>
            <w:tcW w:w="4635" w:type="dxa"/>
            <w:tcMar>
              <w:top w:w="100" w:type="dxa"/>
              <w:left w:w="100" w:type="dxa"/>
              <w:bottom w:w="100" w:type="dxa"/>
              <w:right w:w="100" w:type="dxa"/>
            </w:tcMar>
          </w:tcPr>
          <w:p w:rsidR="006F4499" w:rsidRDefault="000102DC">
            <w:pPr>
              <w:pStyle w:val="normal0"/>
              <w:jc w:val="center"/>
            </w:pPr>
            <w:r>
              <w:rPr>
                <w:b/>
              </w:rPr>
              <w:t>Readiness</w:t>
            </w:r>
          </w:p>
        </w:tc>
        <w:tc>
          <w:tcPr>
            <w:tcW w:w="4830" w:type="dxa"/>
            <w:tcMar>
              <w:top w:w="100" w:type="dxa"/>
              <w:left w:w="100" w:type="dxa"/>
              <w:bottom w:w="100" w:type="dxa"/>
              <w:right w:w="100" w:type="dxa"/>
            </w:tcMar>
          </w:tcPr>
          <w:p w:rsidR="006F4499" w:rsidRDefault="000102DC">
            <w:pPr>
              <w:pStyle w:val="normal0"/>
              <w:jc w:val="center"/>
            </w:pPr>
            <w:r>
              <w:rPr>
                <w:b/>
              </w:rPr>
              <w:t>Materials</w:t>
            </w:r>
          </w:p>
        </w:tc>
        <w:tc>
          <w:tcPr>
            <w:tcW w:w="4245" w:type="dxa"/>
            <w:tcMar>
              <w:top w:w="100" w:type="dxa"/>
              <w:left w:w="100" w:type="dxa"/>
              <w:bottom w:w="100" w:type="dxa"/>
              <w:right w:w="100" w:type="dxa"/>
            </w:tcMar>
          </w:tcPr>
          <w:p w:rsidR="006F4499" w:rsidRDefault="000102DC">
            <w:pPr>
              <w:pStyle w:val="normal0"/>
              <w:jc w:val="center"/>
            </w:pPr>
            <w:r>
              <w:rPr>
                <w:b/>
              </w:rPr>
              <w:t>Suggested Activities</w:t>
            </w:r>
          </w:p>
        </w:tc>
        <w:tc>
          <w:tcPr>
            <w:tcW w:w="3570" w:type="dxa"/>
            <w:tcMar>
              <w:top w:w="100" w:type="dxa"/>
              <w:left w:w="100" w:type="dxa"/>
              <w:bottom w:w="100" w:type="dxa"/>
              <w:right w:w="100" w:type="dxa"/>
            </w:tcMar>
          </w:tcPr>
          <w:p w:rsidR="006F4499" w:rsidRDefault="000102DC">
            <w:pPr>
              <w:pStyle w:val="normal0"/>
              <w:jc w:val="center"/>
            </w:pPr>
            <w:r>
              <w:rPr>
                <w:b/>
              </w:rPr>
              <w:t>Checkpoints</w:t>
            </w:r>
          </w:p>
        </w:tc>
      </w:tr>
      <w:tr w:rsidR="006F4499">
        <w:tc>
          <w:tcPr>
            <w:tcW w:w="4635" w:type="dxa"/>
            <w:tcMar>
              <w:top w:w="100" w:type="dxa"/>
              <w:left w:w="100" w:type="dxa"/>
              <w:bottom w:w="100" w:type="dxa"/>
              <w:right w:w="100" w:type="dxa"/>
            </w:tcMar>
          </w:tcPr>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tc>
        <w:tc>
          <w:tcPr>
            <w:tcW w:w="4830" w:type="dxa"/>
            <w:tcMar>
              <w:top w:w="100" w:type="dxa"/>
              <w:left w:w="100" w:type="dxa"/>
              <w:bottom w:w="100" w:type="dxa"/>
              <w:right w:w="100" w:type="dxa"/>
            </w:tcMar>
          </w:tcPr>
          <w:p w:rsidR="006F4499" w:rsidRDefault="006F4499">
            <w:pPr>
              <w:pStyle w:val="normal0"/>
            </w:pPr>
          </w:p>
        </w:tc>
        <w:tc>
          <w:tcPr>
            <w:tcW w:w="4245" w:type="dxa"/>
            <w:tcMar>
              <w:top w:w="100" w:type="dxa"/>
              <w:left w:w="100" w:type="dxa"/>
              <w:bottom w:w="100" w:type="dxa"/>
              <w:right w:w="100" w:type="dxa"/>
            </w:tcMar>
          </w:tcPr>
          <w:p w:rsidR="006F4499" w:rsidRDefault="006F4499">
            <w:pPr>
              <w:pStyle w:val="normal0"/>
            </w:pPr>
          </w:p>
        </w:tc>
        <w:tc>
          <w:tcPr>
            <w:tcW w:w="3570" w:type="dxa"/>
            <w:tcMar>
              <w:top w:w="100" w:type="dxa"/>
              <w:left w:w="100" w:type="dxa"/>
              <w:bottom w:w="100" w:type="dxa"/>
              <w:right w:w="100" w:type="dxa"/>
            </w:tcMar>
          </w:tcPr>
          <w:p w:rsidR="006F4499" w:rsidRDefault="006F4499">
            <w:pPr>
              <w:pStyle w:val="normal0"/>
            </w:pPr>
          </w:p>
        </w:tc>
      </w:tr>
      <w:tr w:rsidR="006F4499">
        <w:tc>
          <w:tcPr>
            <w:tcW w:w="4635" w:type="dxa"/>
            <w:shd w:val="clear" w:color="auto" w:fill="FFFF00"/>
            <w:tcMar>
              <w:top w:w="100" w:type="dxa"/>
              <w:left w:w="100" w:type="dxa"/>
              <w:bottom w:w="100" w:type="dxa"/>
              <w:right w:w="100" w:type="dxa"/>
            </w:tcMar>
          </w:tcPr>
          <w:p w:rsidR="006F4499" w:rsidRDefault="000102DC">
            <w:pPr>
              <w:pStyle w:val="normal0"/>
            </w:pPr>
            <w:r>
              <w:rPr>
                <w:b/>
                <w:highlight w:val="yellow"/>
              </w:rPr>
              <w:t>Lesson 5:</w:t>
            </w:r>
          </w:p>
        </w:tc>
        <w:tc>
          <w:tcPr>
            <w:tcW w:w="4830" w:type="dxa"/>
            <w:shd w:val="clear" w:color="auto" w:fill="FFFF00"/>
            <w:tcMar>
              <w:top w:w="100" w:type="dxa"/>
              <w:left w:w="100" w:type="dxa"/>
              <w:bottom w:w="100" w:type="dxa"/>
              <w:right w:w="100" w:type="dxa"/>
            </w:tcMar>
          </w:tcPr>
          <w:p w:rsidR="006F4499" w:rsidRDefault="006F4499">
            <w:pPr>
              <w:pStyle w:val="normal0"/>
            </w:pPr>
          </w:p>
        </w:tc>
        <w:tc>
          <w:tcPr>
            <w:tcW w:w="4245" w:type="dxa"/>
            <w:shd w:val="clear" w:color="auto" w:fill="FFFF00"/>
            <w:tcMar>
              <w:top w:w="100" w:type="dxa"/>
              <w:left w:w="100" w:type="dxa"/>
              <w:bottom w:w="100" w:type="dxa"/>
              <w:right w:w="100" w:type="dxa"/>
            </w:tcMar>
          </w:tcPr>
          <w:p w:rsidR="006F4499" w:rsidRDefault="006F4499">
            <w:pPr>
              <w:pStyle w:val="normal0"/>
            </w:pPr>
          </w:p>
        </w:tc>
        <w:tc>
          <w:tcPr>
            <w:tcW w:w="3570" w:type="dxa"/>
            <w:shd w:val="clear" w:color="auto" w:fill="FFFF00"/>
            <w:tcMar>
              <w:top w:w="100" w:type="dxa"/>
              <w:left w:w="100" w:type="dxa"/>
              <w:bottom w:w="100" w:type="dxa"/>
              <w:right w:w="100" w:type="dxa"/>
            </w:tcMar>
          </w:tcPr>
          <w:p w:rsidR="006F4499" w:rsidRDefault="006F4499">
            <w:pPr>
              <w:pStyle w:val="normal0"/>
            </w:pPr>
          </w:p>
        </w:tc>
      </w:tr>
      <w:tr w:rsidR="006F4499">
        <w:tc>
          <w:tcPr>
            <w:tcW w:w="4635" w:type="dxa"/>
            <w:tcMar>
              <w:top w:w="100" w:type="dxa"/>
              <w:left w:w="100" w:type="dxa"/>
              <w:bottom w:w="100" w:type="dxa"/>
              <w:right w:w="100" w:type="dxa"/>
            </w:tcMar>
          </w:tcPr>
          <w:p w:rsidR="006F4499" w:rsidRDefault="000102DC">
            <w:pPr>
              <w:pStyle w:val="normal0"/>
              <w:jc w:val="center"/>
            </w:pPr>
            <w:r>
              <w:rPr>
                <w:b/>
              </w:rPr>
              <w:t>Overall &amp;/or Specific Expectations</w:t>
            </w:r>
          </w:p>
          <w:p w:rsidR="006F4499" w:rsidRDefault="000102DC">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6F4499" w:rsidRDefault="000102DC">
            <w:pPr>
              <w:pStyle w:val="normal0"/>
              <w:jc w:val="center"/>
            </w:pPr>
            <w:r>
              <w:rPr>
                <w:b/>
              </w:rPr>
              <w:t>Learning Goals</w:t>
            </w:r>
          </w:p>
          <w:p w:rsidR="006F4499" w:rsidRDefault="000102DC">
            <w:pPr>
              <w:pStyle w:val="normal0"/>
            </w:pPr>
            <w:r>
              <w:t>We are learning to:</w:t>
            </w:r>
          </w:p>
        </w:tc>
        <w:tc>
          <w:tcPr>
            <w:tcW w:w="4245" w:type="dxa"/>
            <w:tcMar>
              <w:top w:w="100" w:type="dxa"/>
              <w:left w:w="100" w:type="dxa"/>
              <w:bottom w:w="100" w:type="dxa"/>
              <w:right w:w="100" w:type="dxa"/>
            </w:tcMar>
          </w:tcPr>
          <w:p w:rsidR="006F4499" w:rsidRDefault="000102DC">
            <w:pPr>
              <w:pStyle w:val="normal0"/>
              <w:jc w:val="center"/>
            </w:pPr>
            <w:r>
              <w:rPr>
                <w:b/>
              </w:rPr>
              <w:t>Key Questions for the Lesson</w:t>
            </w:r>
          </w:p>
        </w:tc>
        <w:tc>
          <w:tcPr>
            <w:tcW w:w="3570" w:type="dxa"/>
            <w:tcMar>
              <w:top w:w="100" w:type="dxa"/>
              <w:left w:w="100" w:type="dxa"/>
              <w:bottom w:w="100" w:type="dxa"/>
              <w:right w:w="100" w:type="dxa"/>
            </w:tcMar>
          </w:tcPr>
          <w:p w:rsidR="006F4499" w:rsidRDefault="000102DC">
            <w:pPr>
              <w:pStyle w:val="normal0"/>
              <w:jc w:val="center"/>
            </w:pPr>
            <w:r>
              <w:rPr>
                <w:b/>
              </w:rPr>
              <w:t>Terminology</w:t>
            </w:r>
          </w:p>
        </w:tc>
      </w:tr>
      <w:tr w:rsidR="006F4499">
        <w:tc>
          <w:tcPr>
            <w:tcW w:w="4635" w:type="dxa"/>
            <w:tcMar>
              <w:top w:w="100" w:type="dxa"/>
              <w:left w:w="100" w:type="dxa"/>
              <w:bottom w:w="100" w:type="dxa"/>
              <w:right w:w="100" w:type="dxa"/>
            </w:tcMar>
          </w:tcPr>
          <w:p w:rsidR="006F4499" w:rsidRDefault="006F4499">
            <w:pPr>
              <w:pStyle w:val="normal0"/>
              <w:jc w:val="center"/>
            </w:pPr>
          </w:p>
          <w:p w:rsidR="006F4499" w:rsidRDefault="006F4499">
            <w:pPr>
              <w:pStyle w:val="normal0"/>
              <w:jc w:val="center"/>
            </w:pPr>
          </w:p>
          <w:p w:rsidR="006F4499" w:rsidRDefault="006F4499">
            <w:pPr>
              <w:pStyle w:val="normal0"/>
              <w:jc w:val="center"/>
            </w:pPr>
          </w:p>
          <w:p w:rsidR="006F4499" w:rsidRDefault="006F4499">
            <w:pPr>
              <w:pStyle w:val="normal0"/>
              <w:jc w:val="center"/>
            </w:pPr>
          </w:p>
          <w:p w:rsidR="006F4499" w:rsidRDefault="006F4499">
            <w:pPr>
              <w:pStyle w:val="normal0"/>
              <w:jc w:val="center"/>
            </w:pPr>
          </w:p>
          <w:p w:rsidR="006F4499" w:rsidRDefault="006F4499">
            <w:pPr>
              <w:pStyle w:val="normal0"/>
              <w:jc w:val="center"/>
            </w:pPr>
          </w:p>
        </w:tc>
        <w:tc>
          <w:tcPr>
            <w:tcW w:w="4830" w:type="dxa"/>
            <w:tcMar>
              <w:top w:w="100" w:type="dxa"/>
              <w:left w:w="100" w:type="dxa"/>
              <w:bottom w:w="100" w:type="dxa"/>
              <w:right w:w="100" w:type="dxa"/>
            </w:tcMar>
          </w:tcPr>
          <w:p w:rsidR="006F4499" w:rsidRDefault="006F4499">
            <w:pPr>
              <w:pStyle w:val="normal0"/>
              <w:jc w:val="center"/>
            </w:pPr>
          </w:p>
        </w:tc>
        <w:tc>
          <w:tcPr>
            <w:tcW w:w="4245" w:type="dxa"/>
            <w:tcMar>
              <w:top w:w="100" w:type="dxa"/>
              <w:left w:w="100" w:type="dxa"/>
              <w:bottom w:w="100" w:type="dxa"/>
              <w:right w:w="100" w:type="dxa"/>
            </w:tcMar>
          </w:tcPr>
          <w:p w:rsidR="006F4499" w:rsidRDefault="006F4499">
            <w:pPr>
              <w:pStyle w:val="normal0"/>
              <w:jc w:val="center"/>
            </w:pPr>
          </w:p>
        </w:tc>
        <w:tc>
          <w:tcPr>
            <w:tcW w:w="3570" w:type="dxa"/>
            <w:tcMar>
              <w:top w:w="100" w:type="dxa"/>
              <w:left w:w="100" w:type="dxa"/>
              <w:bottom w:w="100" w:type="dxa"/>
              <w:right w:w="100" w:type="dxa"/>
            </w:tcMar>
          </w:tcPr>
          <w:p w:rsidR="006F4499" w:rsidRDefault="006F4499">
            <w:pPr>
              <w:pStyle w:val="normal0"/>
              <w:jc w:val="center"/>
            </w:pPr>
          </w:p>
        </w:tc>
      </w:tr>
      <w:tr w:rsidR="006F4499">
        <w:tc>
          <w:tcPr>
            <w:tcW w:w="4635" w:type="dxa"/>
            <w:tcMar>
              <w:top w:w="100" w:type="dxa"/>
              <w:left w:w="100" w:type="dxa"/>
              <w:bottom w:w="100" w:type="dxa"/>
              <w:right w:w="100" w:type="dxa"/>
            </w:tcMar>
          </w:tcPr>
          <w:p w:rsidR="006F4499" w:rsidRDefault="000102DC">
            <w:pPr>
              <w:pStyle w:val="normal0"/>
              <w:jc w:val="center"/>
            </w:pPr>
            <w:r>
              <w:rPr>
                <w:b/>
              </w:rPr>
              <w:lastRenderedPageBreak/>
              <w:t>Readiness</w:t>
            </w:r>
          </w:p>
        </w:tc>
        <w:tc>
          <w:tcPr>
            <w:tcW w:w="4830" w:type="dxa"/>
            <w:tcMar>
              <w:top w:w="100" w:type="dxa"/>
              <w:left w:w="100" w:type="dxa"/>
              <w:bottom w:w="100" w:type="dxa"/>
              <w:right w:w="100" w:type="dxa"/>
            </w:tcMar>
          </w:tcPr>
          <w:p w:rsidR="006F4499" w:rsidRDefault="000102DC">
            <w:pPr>
              <w:pStyle w:val="normal0"/>
              <w:jc w:val="center"/>
            </w:pPr>
            <w:r>
              <w:rPr>
                <w:b/>
              </w:rPr>
              <w:t>Materials</w:t>
            </w:r>
          </w:p>
        </w:tc>
        <w:tc>
          <w:tcPr>
            <w:tcW w:w="4245" w:type="dxa"/>
            <w:tcMar>
              <w:top w:w="100" w:type="dxa"/>
              <w:left w:w="100" w:type="dxa"/>
              <w:bottom w:w="100" w:type="dxa"/>
              <w:right w:w="100" w:type="dxa"/>
            </w:tcMar>
          </w:tcPr>
          <w:p w:rsidR="006F4499" w:rsidRDefault="000102DC">
            <w:pPr>
              <w:pStyle w:val="normal0"/>
              <w:jc w:val="center"/>
            </w:pPr>
            <w:r>
              <w:rPr>
                <w:b/>
              </w:rPr>
              <w:t>Suggested Activities</w:t>
            </w:r>
          </w:p>
        </w:tc>
        <w:tc>
          <w:tcPr>
            <w:tcW w:w="3570" w:type="dxa"/>
            <w:tcMar>
              <w:top w:w="100" w:type="dxa"/>
              <w:left w:w="100" w:type="dxa"/>
              <w:bottom w:w="100" w:type="dxa"/>
              <w:right w:w="100" w:type="dxa"/>
            </w:tcMar>
          </w:tcPr>
          <w:p w:rsidR="006F4499" w:rsidRDefault="000102DC">
            <w:pPr>
              <w:pStyle w:val="normal0"/>
              <w:jc w:val="center"/>
            </w:pPr>
            <w:r>
              <w:rPr>
                <w:b/>
              </w:rPr>
              <w:t>Checkpoints</w:t>
            </w:r>
          </w:p>
        </w:tc>
      </w:tr>
      <w:tr w:rsidR="006F4499">
        <w:tc>
          <w:tcPr>
            <w:tcW w:w="4635" w:type="dxa"/>
            <w:tcMar>
              <w:top w:w="100" w:type="dxa"/>
              <w:left w:w="100" w:type="dxa"/>
              <w:bottom w:w="100" w:type="dxa"/>
              <w:right w:w="100" w:type="dxa"/>
            </w:tcMar>
          </w:tcPr>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p w:rsidR="006F4499" w:rsidRDefault="006F4499">
            <w:pPr>
              <w:pStyle w:val="normal0"/>
            </w:pPr>
          </w:p>
        </w:tc>
        <w:tc>
          <w:tcPr>
            <w:tcW w:w="4830" w:type="dxa"/>
            <w:tcMar>
              <w:top w:w="100" w:type="dxa"/>
              <w:left w:w="100" w:type="dxa"/>
              <w:bottom w:w="100" w:type="dxa"/>
              <w:right w:w="100" w:type="dxa"/>
            </w:tcMar>
          </w:tcPr>
          <w:p w:rsidR="006F4499" w:rsidRDefault="006F4499">
            <w:pPr>
              <w:pStyle w:val="normal0"/>
            </w:pPr>
          </w:p>
        </w:tc>
        <w:tc>
          <w:tcPr>
            <w:tcW w:w="4245" w:type="dxa"/>
            <w:tcMar>
              <w:top w:w="100" w:type="dxa"/>
              <w:left w:w="100" w:type="dxa"/>
              <w:bottom w:w="100" w:type="dxa"/>
              <w:right w:w="100" w:type="dxa"/>
            </w:tcMar>
          </w:tcPr>
          <w:p w:rsidR="006F4499" w:rsidRDefault="006F4499">
            <w:pPr>
              <w:pStyle w:val="normal0"/>
            </w:pPr>
          </w:p>
        </w:tc>
        <w:tc>
          <w:tcPr>
            <w:tcW w:w="3570" w:type="dxa"/>
            <w:tcMar>
              <w:top w:w="100" w:type="dxa"/>
              <w:left w:w="100" w:type="dxa"/>
              <w:bottom w:w="100" w:type="dxa"/>
              <w:right w:w="100" w:type="dxa"/>
            </w:tcMar>
          </w:tcPr>
          <w:p w:rsidR="006F4499" w:rsidRDefault="006F4499">
            <w:pPr>
              <w:pStyle w:val="normal0"/>
            </w:pPr>
          </w:p>
        </w:tc>
      </w:tr>
    </w:tbl>
    <w:p w:rsidR="006F4499" w:rsidRDefault="006F4499">
      <w:pPr>
        <w:pStyle w:val="normal0"/>
      </w:pPr>
    </w:p>
    <w:tbl>
      <w:tblPr>
        <w:tblStyle w:val="afc"/>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F4499">
        <w:tc>
          <w:tcPr>
            <w:tcW w:w="17280" w:type="dxa"/>
            <w:tcMar>
              <w:top w:w="100" w:type="dxa"/>
              <w:left w:w="100" w:type="dxa"/>
              <w:bottom w:w="100" w:type="dxa"/>
              <w:right w:w="100" w:type="dxa"/>
            </w:tcMar>
          </w:tcPr>
          <w:p w:rsidR="006F4499" w:rsidRDefault="000102DC">
            <w:pPr>
              <w:pStyle w:val="normal0"/>
              <w:spacing w:line="240" w:lineRule="auto"/>
              <w:jc w:val="center"/>
            </w:pPr>
            <w:r>
              <w:rPr>
                <w:b/>
              </w:rPr>
              <w:t>Bibliography of Internet &amp; Other References to follow for Conference</w:t>
            </w:r>
          </w:p>
          <w:p w:rsidR="006F4499" w:rsidRDefault="006F4499">
            <w:pPr>
              <w:pStyle w:val="normal0"/>
              <w:spacing w:line="240" w:lineRule="auto"/>
              <w:jc w:val="center"/>
            </w:pPr>
          </w:p>
          <w:p w:rsidR="006F4499" w:rsidRDefault="006F4499">
            <w:pPr>
              <w:pStyle w:val="normal0"/>
              <w:spacing w:line="240" w:lineRule="auto"/>
              <w:jc w:val="center"/>
            </w:pPr>
          </w:p>
          <w:p w:rsidR="006F4499" w:rsidRDefault="000102DC">
            <w:pPr>
              <w:pStyle w:val="normal0"/>
              <w:spacing w:line="240" w:lineRule="auto"/>
            </w:pPr>
            <w:hyperlink r:id="rId6">
              <w:r>
                <w:rPr>
                  <w:b/>
                  <w:color w:val="1155CC"/>
                  <w:u w:val="single"/>
                </w:rPr>
                <w:t>http://www.cbc.ca/news/interactives/map-canada-regional-cuisine/</w:t>
              </w:r>
            </w:hyperlink>
            <w:r>
              <w:rPr>
                <w:b/>
              </w:rPr>
              <w:t>Canadian Regional Foods Interactiv</w:t>
            </w:r>
            <w:r>
              <w:rPr>
                <w:b/>
              </w:rPr>
              <w:t>e</w:t>
            </w:r>
          </w:p>
          <w:p w:rsidR="006F4499" w:rsidRDefault="000102DC">
            <w:pPr>
              <w:pStyle w:val="normal0"/>
              <w:spacing w:line="240" w:lineRule="auto"/>
            </w:pPr>
            <w:r>
              <w:rPr>
                <w:b/>
              </w:rPr>
              <w:t>goo.gl?BvrhV4 - Food and Celebrations from around the World</w:t>
            </w:r>
          </w:p>
          <w:p w:rsidR="006F4499" w:rsidRDefault="000102DC">
            <w:pPr>
              <w:pStyle w:val="normal0"/>
              <w:spacing w:line="240" w:lineRule="auto"/>
            </w:pPr>
            <w:r>
              <w:rPr>
                <w:b/>
              </w:rPr>
              <w:t>Foodland Ontario website - Funtastic Ontario Food under the kids area</w:t>
            </w:r>
          </w:p>
          <w:p w:rsidR="006F4499" w:rsidRDefault="000102DC">
            <w:pPr>
              <w:pStyle w:val="normal0"/>
              <w:spacing w:line="240" w:lineRule="auto"/>
            </w:pPr>
            <w:r>
              <w:rPr>
                <w:b/>
              </w:rPr>
              <w:t>BC Agricultural in the Classroom - including virtual farm tours</w:t>
            </w:r>
          </w:p>
          <w:p w:rsidR="006F4499" w:rsidRDefault="000102DC">
            <w:pPr>
              <w:pStyle w:val="normal0"/>
              <w:spacing w:line="240" w:lineRule="auto"/>
            </w:pPr>
            <w:r>
              <w:rPr>
                <w:b/>
              </w:rPr>
              <w:t xml:space="preserve">Virtual Farm Tour </w:t>
            </w:r>
            <w:hyperlink r:id="rId7">
              <w:r>
                <w:rPr>
                  <w:b/>
                  <w:color w:val="1155CC"/>
                  <w:u w:val="single"/>
                </w:rPr>
                <w:t>www.farmissues.com\virtualfarmtour</w:t>
              </w:r>
            </w:hyperlink>
            <w:hyperlink r:id="rId8"/>
          </w:p>
          <w:p w:rsidR="006F4499" w:rsidRDefault="000102DC">
            <w:pPr>
              <w:pStyle w:val="normal0"/>
              <w:spacing w:line="240" w:lineRule="auto"/>
            </w:pPr>
            <w:r>
              <w:rPr>
                <w:b/>
              </w:rPr>
              <w:t>Real Dirt on Farming</w:t>
            </w:r>
          </w:p>
        </w:tc>
      </w:tr>
    </w:tbl>
    <w:p w:rsidR="006F4499" w:rsidRDefault="006F4499">
      <w:pPr>
        <w:pStyle w:val="normal0"/>
      </w:pPr>
    </w:p>
    <w:sectPr w:rsidR="006F4499">
      <w:pgSz w:w="2016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434"/>
    <w:multiLevelType w:val="multilevel"/>
    <w:tmpl w:val="4A0044A0"/>
    <w:lvl w:ilvl="0">
      <w:start w:val="1"/>
      <w:numFmt w:val="bullet"/>
      <w:lvlText w:val="●"/>
      <w:lvlJc w:val="left"/>
      <w:pPr>
        <w:ind w:left="720" w:firstLine="1080"/>
      </w:pPr>
      <w:rPr>
        <w:rFonts w:ascii="Arial" w:eastAsia="Arial" w:hAnsi="Arial" w:cs="Arial"/>
        <w:b w:val="0"/>
        <w:i w:val="0"/>
        <w:smallCaps w:val="0"/>
        <w:strike w:val="0"/>
        <w:color w:val="000000"/>
        <w:sz w:val="24"/>
        <w:szCs w:val="24"/>
        <w:highlight w:val="white"/>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4"/>
        <w:szCs w:val="24"/>
        <w:highlight w:val="white"/>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4"/>
        <w:szCs w:val="24"/>
        <w:highlight w:val="white"/>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4"/>
        <w:szCs w:val="24"/>
        <w:highlight w:val="white"/>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4"/>
        <w:szCs w:val="24"/>
        <w:highlight w:val="white"/>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4"/>
        <w:szCs w:val="24"/>
        <w:highlight w:val="white"/>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4"/>
        <w:szCs w:val="24"/>
        <w:highlight w:val="white"/>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4"/>
        <w:szCs w:val="24"/>
        <w:highlight w:val="white"/>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4"/>
        <w:szCs w:val="24"/>
        <w:highlight w:val="white"/>
        <w:u w:val="none"/>
        <w:vertAlign w:val="baseline"/>
      </w:rPr>
    </w:lvl>
  </w:abstractNum>
  <w:abstractNum w:abstractNumId="1">
    <w:nsid w:val="06337D73"/>
    <w:multiLevelType w:val="multilevel"/>
    <w:tmpl w:val="FD1483D0"/>
    <w:lvl w:ilvl="0">
      <w:start w:val="1"/>
      <w:numFmt w:val="bullet"/>
      <w:lvlText w:val="●"/>
      <w:lvlJc w:val="left"/>
      <w:pPr>
        <w:ind w:left="720" w:firstLine="1080"/>
      </w:pPr>
      <w:rPr>
        <w:rFonts w:ascii="Arial" w:eastAsia="Arial" w:hAnsi="Arial" w:cs="Arial"/>
        <w:b w:val="0"/>
        <w:i w:val="0"/>
        <w:smallCaps w:val="0"/>
        <w:strike w:val="0"/>
        <w:color w:val="000000"/>
        <w:sz w:val="24"/>
        <w:szCs w:val="24"/>
        <w:highlight w:val="white"/>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4"/>
        <w:szCs w:val="24"/>
        <w:highlight w:val="white"/>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4"/>
        <w:szCs w:val="24"/>
        <w:highlight w:val="white"/>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4"/>
        <w:szCs w:val="24"/>
        <w:highlight w:val="white"/>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4"/>
        <w:szCs w:val="24"/>
        <w:highlight w:val="white"/>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4"/>
        <w:szCs w:val="24"/>
        <w:highlight w:val="white"/>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4"/>
        <w:szCs w:val="24"/>
        <w:highlight w:val="white"/>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4"/>
        <w:szCs w:val="24"/>
        <w:highlight w:val="white"/>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4"/>
        <w:szCs w:val="24"/>
        <w:highlight w:val="white"/>
        <w:u w:val="none"/>
        <w:vertAlign w:val="baseline"/>
      </w:rPr>
    </w:lvl>
  </w:abstractNum>
  <w:abstractNum w:abstractNumId="2">
    <w:nsid w:val="09AD741A"/>
    <w:multiLevelType w:val="multilevel"/>
    <w:tmpl w:val="8F72868C"/>
    <w:lvl w:ilvl="0">
      <w:start w:val="1"/>
      <w:numFmt w:val="decimal"/>
      <w:lvlText w:val="%1."/>
      <w:lvlJc w:val="left"/>
      <w:pPr>
        <w:ind w:left="720" w:firstLine="1080"/>
      </w:pPr>
      <w:rPr>
        <w:rFonts w:ascii="Arial" w:eastAsia="Arial" w:hAnsi="Arial" w:cs="Arial"/>
        <w:b w:val="0"/>
        <w:i w:val="0"/>
        <w:smallCaps w:val="0"/>
        <w:strike w:val="0"/>
        <w:color w:val="000000"/>
        <w:sz w:val="24"/>
        <w:szCs w:val="24"/>
        <w:u w:val="none"/>
        <w:vertAlign w:val="baseline"/>
      </w:rPr>
    </w:lvl>
    <w:lvl w:ilvl="1">
      <w:start w:val="1"/>
      <w:numFmt w:val="lowerLetter"/>
      <w:lvlText w:val="%2."/>
      <w:lvlJc w:val="left"/>
      <w:pPr>
        <w:ind w:left="1440" w:firstLine="2520"/>
      </w:pPr>
      <w:rPr>
        <w:rFonts w:ascii="Arial" w:eastAsia="Arial" w:hAnsi="Arial" w:cs="Arial"/>
        <w:b w:val="0"/>
        <w:i w:val="0"/>
        <w:smallCaps w:val="0"/>
        <w:strike w:val="0"/>
        <w:color w:val="000000"/>
        <w:sz w:val="24"/>
        <w:szCs w:val="24"/>
        <w:u w:val="none"/>
        <w:vertAlign w:val="baseline"/>
      </w:rPr>
    </w:lvl>
    <w:lvl w:ilvl="2">
      <w:start w:val="1"/>
      <w:numFmt w:val="lowerRoman"/>
      <w:lvlText w:val="%3."/>
      <w:lvlJc w:val="left"/>
      <w:pPr>
        <w:ind w:left="2160" w:firstLine="3960"/>
      </w:pPr>
      <w:rPr>
        <w:rFonts w:ascii="Arial" w:eastAsia="Arial" w:hAnsi="Arial" w:cs="Arial"/>
        <w:b w:val="0"/>
        <w:i w:val="0"/>
        <w:smallCaps w:val="0"/>
        <w:strike w:val="0"/>
        <w:color w:val="000000"/>
        <w:sz w:val="24"/>
        <w:szCs w:val="24"/>
        <w:u w:val="none"/>
        <w:vertAlign w:val="baseline"/>
      </w:rPr>
    </w:lvl>
    <w:lvl w:ilvl="3">
      <w:start w:val="1"/>
      <w:numFmt w:val="decimal"/>
      <w:lvlText w:val="%4."/>
      <w:lvlJc w:val="left"/>
      <w:pPr>
        <w:ind w:left="2880" w:firstLine="5400"/>
      </w:pPr>
      <w:rPr>
        <w:rFonts w:ascii="Arial" w:eastAsia="Arial" w:hAnsi="Arial" w:cs="Arial"/>
        <w:b w:val="0"/>
        <w:i w:val="0"/>
        <w:smallCaps w:val="0"/>
        <w:strike w:val="0"/>
        <w:color w:val="000000"/>
        <w:sz w:val="24"/>
        <w:szCs w:val="24"/>
        <w:u w:val="none"/>
        <w:vertAlign w:val="baseline"/>
      </w:rPr>
    </w:lvl>
    <w:lvl w:ilvl="4">
      <w:start w:val="1"/>
      <w:numFmt w:val="lowerLetter"/>
      <w:lvlText w:val="%5."/>
      <w:lvlJc w:val="left"/>
      <w:pPr>
        <w:ind w:left="3600" w:firstLine="6840"/>
      </w:pPr>
      <w:rPr>
        <w:rFonts w:ascii="Arial" w:eastAsia="Arial" w:hAnsi="Arial" w:cs="Arial"/>
        <w:b w:val="0"/>
        <w:i w:val="0"/>
        <w:smallCaps w:val="0"/>
        <w:strike w:val="0"/>
        <w:color w:val="000000"/>
        <w:sz w:val="24"/>
        <w:szCs w:val="24"/>
        <w:u w:val="none"/>
        <w:vertAlign w:val="baseline"/>
      </w:rPr>
    </w:lvl>
    <w:lvl w:ilvl="5">
      <w:start w:val="1"/>
      <w:numFmt w:val="lowerRoman"/>
      <w:lvlText w:val="%6."/>
      <w:lvlJc w:val="left"/>
      <w:pPr>
        <w:ind w:left="4320" w:firstLine="8280"/>
      </w:pPr>
      <w:rPr>
        <w:rFonts w:ascii="Arial" w:eastAsia="Arial" w:hAnsi="Arial" w:cs="Arial"/>
        <w:b w:val="0"/>
        <w:i w:val="0"/>
        <w:smallCaps w:val="0"/>
        <w:strike w:val="0"/>
        <w:color w:val="000000"/>
        <w:sz w:val="24"/>
        <w:szCs w:val="24"/>
        <w:u w:val="none"/>
        <w:vertAlign w:val="baseline"/>
      </w:rPr>
    </w:lvl>
    <w:lvl w:ilvl="6">
      <w:start w:val="1"/>
      <w:numFmt w:val="decimal"/>
      <w:lvlText w:val="%7."/>
      <w:lvlJc w:val="left"/>
      <w:pPr>
        <w:ind w:left="5040" w:firstLine="9720"/>
      </w:pPr>
      <w:rPr>
        <w:rFonts w:ascii="Arial" w:eastAsia="Arial" w:hAnsi="Arial" w:cs="Arial"/>
        <w:b w:val="0"/>
        <w:i w:val="0"/>
        <w:smallCaps w:val="0"/>
        <w:strike w:val="0"/>
        <w:color w:val="000000"/>
        <w:sz w:val="24"/>
        <w:szCs w:val="24"/>
        <w:u w:val="none"/>
        <w:vertAlign w:val="baseline"/>
      </w:rPr>
    </w:lvl>
    <w:lvl w:ilvl="7">
      <w:start w:val="1"/>
      <w:numFmt w:val="lowerLetter"/>
      <w:lvlText w:val="%8."/>
      <w:lvlJc w:val="left"/>
      <w:pPr>
        <w:ind w:left="5760" w:firstLine="11160"/>
      </w:pPr>
      <w:rPr>
        <w:rFonts w:ascii="Arial" w:eastAsia="Arial" w:hAnsi="Arial" w:cs="Arial"/>
        <w:b w:val="0"/>
        <w:i w:val="0"/>
        <w:smallCaps w:val="0"/>
        <w:strike w:val="0"/>
        <w:color w:val="000000"/>
        <w:sz w:val="24"/>
        <w:szCs w:val="24"/>
        <w:u w:val="none"/>
        <w:vertAlign w:val="baseline"/>
      </w:rPr>
    </w:lvl>
    <w:lvl w:ilvl="8">
      <w:start w:val="1"/>
      <w:numFmt w:val="lowerRoman"/>
      <w:lvlText w:val="%9."/>
      <w:lvlJc w:val="left"/>
      <w:pPr>
        <w:ind w:left="6480" w:firstLine="12600"/>
      </w:pPr>
      <w:rPr>
        <w:rFonts w:ascii="Arial" w:eastAsia="Arial" w:hAnsi="Arial" w:cs="Arial"/>
        <w:b w:val="0"/>
        <w:i w:val="0"/>
        <w:smallCaps w:val="0"/>
        <w:strike w:val="0"/>
        <w:color w:val="000000"/>
        <w:sz w:val="24"/>
        <w:szCs w:val="24"/>
        <w:u w:val="none"/>
        <w:vertAlign w:val="baseline"/>
      </w:rPr>
    </w:lvl>
  </w:abstractNum>
  <w:abstractNum w:abstractNumId="3">
    <w:nsid w:val="0AC72446"/>
    <w:multiLevelType w:val="multilevel"/>
    <w:tmpl w:val="B56ECB4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nsid w:val="0D7568BD"/>
    <w:multiLevelType w:val="multilevel"/>
    <w:tmpl w:val="BBD6875A"/>
    <w:lvl w:ilvl="0">
      <w:start w:val="1"/>
      <w:numFmt w:val="bullet"/>
      <w:lvlText w:val="●"/>
      <w:lvlJc w:val="left"/>
      <w:pPr>
        <w:ind w:left="720" w:firstLine="1080"/>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4"/>
        <w:szCs w:val="24"/>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4"/>
        <w:szCs w:val="24"/>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4"/>
        <w:szCs w:val="24"/>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4"/>
        <w:szCs w:val="24"/>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4"/>
        <w:szCs w:val="24"/>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4"/>
        <w:szCs w:val="24"/>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4"/>
        <w:szCs w:val="24"/>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4"/>
        <w:szCs w:val="24"/>
        <w:u w:val="none"/>
        <w:vertAlign w:val="baseline"/>
      </w:rPr>
    </w:lvl>
  </w:abstractNum>
  <w:abstractNum w:abstractNumId="5">
    <w:nsid w:val="1F2E6D88"/>
    <w:multiLevelType w:val="multilevel"/>
    <w:tmpl w:val="A9083F64"/>
    <w:lvl w:ilvl="0">
      <w:start w:val="1"/>
      <w:numFmt w:val="bullet"/>
      <w:lvlText w:val="●"/>
      <w:lvlJc w:val="left"/>
      <w:pPr>
        <w:ind w:left="720" w:firstLine="1080"/>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4"/>
        <w:szCs w:val="24"/>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4"/>
        <w:szCs w:val="24"/>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4"/>
        <w:szCs w:val="24"/>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4"/>
        <w:szCs w:val="24"/>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4"/>
        <w:szCs w:val="24"/>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4"/>
        <w:szCs w:val="24"/>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4"/>
        <w:szCs w:val="24"/>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4"/>
        <w:szCs w:val="24"/>
        <w:u w:val="none"/>
        <w:vertAlign w:val="baseline"/>
      </w:rPr>
    </w:lvl>
  </w:abstractNum>
  <w:abstractNum w:abstractNumId="6">
    <w:nsid w:val="20732205"/>
    <w:multiLevelType w:val="multilevel"/>
    <w:tmpl w:val="832A4ED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nsid w:val="23930832"/>
    <w:multiLevelType w:val="multilevel"/>
    <w:tmpl w:val="2C60AAC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nsid w:val="24365B4D"/>
    <w:multiLevelType w:val="multilevel"/>
    <w:tmpl w:val="DB08539A"/>
    <w:lvl w:ilvl="0">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szCs w:val="22"/>
        <w:u w:val="none"/>
        <w:vertAlign w:val="baseline"/>
      </w:rPr>
    </w:lvl>
  </w:abstractNum>
  <w:abstractNum w:abstractNumId="9">
    <w:nsid w:val="25A43AB0"/>
    <w:multiLevelType w:val="multilevel"/>
    <w:tmpl w:val="3FF2A324"/>
    <w:lvl w:ilvl="0">
      <w:start w:val="1"/>
      <w:numFmt w:val="decimal"/>
      <w:lvlText w:val="%1."/>
      <w:lvlJc w:val="left"/>
      <w:pPr>
        <w:ind w:left="720" w:firstLine="1080"/>
      </w:pPr>
      <w:rPr>
        <w:rFonts w:ascii="Arial" w:eastAsia="Arial" w:hAnsi="Arial" w:cs="Arial"/>
        <w:b w:val="0"/>
        <w:i w:val="0"/>
        <w:smallCaps w:val="0"/>
        <w:strike w:val="0"/>
        <w:color w:val="000000"/>
        <w:sz w:val="24"/>
        <w:szCs w:val="24"/>
        <w:highlight w:val="white"/>
        <w:u w:val="none"/>
        <w:vertAlign w:val="baseline"/>
      </w:rPr>
    </w:lvl>
    <w:lvl w:ilvl="1">
      <w:start w:val="1"/>
      <w:numFmt w:val="lowerLetter"/>
      <w:lvlText w:val="%2."/>
      <w:lvlJc w:val="left"/>
      <w:pPr>
        <w:ind w:left="1440" w:firstLine="2520"/>
      </w:pPr>
      <w:rPr>
        <w:rFonts w:ascii="Arial" w:eastAsia="Arial" w:hAnsi="Arial" w:cs="Arial"/>
        <w:b w:val="0"/>
        <w:i w:val="0"/>
        <w:smallCaps w:val="0"/>
        <w:strike w:val="0"/>
        <w:color w:val="000000"/>
        <w:sz w:val="24"/>
        <w:szCs w:val="24"/>
        <w:highlight w:val="white"/>
        <w:u w:val="none"/>
        <w:vertAlign w:val="baseline"/>
      </w:rPr>
    </w:lvl>
    <w:lvl w:ilvl="2">
      <w:start w:val="1"/>
      <w:numFmt w:val="lowerRoman"/>
      <w:lvlText w:val="%3."/>
      <w:lvlJc w:val="left"/>
      <w:pPr>
        <w:ind w:left="2160" w:firstLine="3960"/>
      </w:pPr>
      <w:rPr>
        <w:rFonts w:ascii="Arial" w:eastAsia="Arial" w:hAnsi="Arial" w:cs="Arial"/>
        <w:b w:val="0"/>
        <w:i w:val="0"/>
        <w:smallCaps w:val="0"/>
        <w:strike w:val="0"/>
        <w:color w:val="000000"/>
        <w:sz w:val="24"/>
        <w:szCs w:val="24"/>
        <w:highlight w:val="white"/>
        <w:u w:val="none"/>
        <w:vertAlign w:val="baseline"/>
      </w:rPr>
    </w:lvl>
    <w:lvl w:ilvl="3">
      <w:start w:val="1"/>
      <w:numFmt w:val="decimal"/>
      <w:lvlText w:val="%4."/>
      <w:lvlJc w:val="left"/>
      <w:pPr>
        <w:ind w:left="2880" w:firstLine="5400"/>
      </w:pPr>
      <w:rPr>
        <w:rFonts w:ascii="Arial" w:eastAsia="Arial" w:hAnsi="Arial" w:cs="Arial"/>
        <w:b w:val="0"/>
        <w:i w:val="0"/>
        <w:smallCaps w:val="0"/>
        <w:strike w:val="0"/>
        <w:color w:val="000000"/>
        <w:sz w:val="24"/>
        <w:szCs w:val="24"/>
        <w:highlight w:val="white"/>
        <w:u w:val="none"/>
        <w:vertAlign w:val="baseline"/>
      </w:rPr>
    </w:lvl>
    <w:lvl w:ilvl="4">
      <w:start w:val="1"/>
      <w:numFmt w:val="lowerLetter"/>
      <w:lvlText w:val="%5."/>
      <w:lvlJc w:val="left"/>
      <w:pPr>
        <w:ind w:left="3600" w:firstLine="6840"/>
      </w:pPr>
      <w:rPr>
        <w:rFonts w:ascii="Arial" w:eastAsia="Arial" w:hAnsi="Arial" w:cs="Arial"/>
        <w:b w:val="0"/>
        <w:i w:val="0"/>
        <w:smallCaps w:val="0"/>
        <w:strike w:val="0"/>
        <w:color w:val="000000"/>
        <w:sz w:val="24"/>
        <w:szCs w:val="24"/>
        <w:highlight w:val="white"/>
        <w:u w:val="none"/>
        <w:vertAlign w:val="baseline"/>
      </w:rPr>
    </w:lvl>
    <w:lvl w:ilvl="5">
      <w:start w:val="1"/>
      <w:numFmt w:val="lowerRoman"/>
      <w:lvlText w:val="%6."/>
      <w:lvlJc w:val="left"/>
      <w:pPr>
        <w:ind w:left="4320" w:firstLine="8280"/>
      </w:pPr>
      <w:rPr>
        <w:rFonts w:ascii="Arial" w:eastAsia="Arial" w:hAnsi="Arial" w:cs="Arial"/>
        <w:b w:val="0"/>
        <w:i w:val="0"/>
        <w:smallCaps w:val="0"/>
        <w:strike w:val="0"/>
        <w:color w:val="000000"/>
        <w:sz w:val="24"/>
        <w:szCs w:val="24"/>
        <w:highlight w:val="white"/>
        <w:u w:val="none"/>
        <w:vertAlign w:val="baseline"/>
      </w:rPr>
    </w:lvl>
    <w:lvl w:ilvl="6">
      <w:start w:val="1"/>
      <w:numFmt w:val="decimal"/>
      <w:lvlText w:val="%7."/>
      <w:lvlJc w:val="left"/>
      <w:pPr>
        <w:ind w:left="5040" w:firstLine="9720"/>
      </w:pPr>
      <w:rPr>
        <w:rFonts w:ascii="Arial" w:eastAsia="Arial" w:hAnsi="Arial" w:cs="Arial"/>
        <w:b w:val="0"/>
        <w:i w:val="0"/>
        <w:smallCaps w:val="0"/>
        <w:strike w:val="0"/>
        <w:color w:val="000000"/>
        <w:sz w:val="24"/>
        <w:szCs w:val="24"/>
        <w:highlight w:val="white"/>
        <w:u w:val="none"/>
        <w:vertAlign w:val="baseline"/>
      </w:rPr>
    </w:lvl>
    <w:lvl w:ilvl="7">
      <w:start w:val="1"/>
      <w:numFmt w:val="lowerLetter"/>
      <w:lvlText w:val="%8."/>
      <w:lvlJc w:val="left"/>
      <w:pPr>
        <w:ind w:left="5760" w:firstLine="11160"/>
      </w:pPr>
      <w:rPr>
        <w:rFonts w:ascii="Arial" w:eastAsia="Arial" w:hAnsi="Arial" w:cs="Arial"/>
        <w:b w:val="0"/>
        <w:i w:val="0"/>
        <w:smallCaps w:val="0"/>
        <w:strike w:val="0"/>
        <w:color w:val="000000"/>
        <w:sz w:val="24"/>
        <w:szCs w:val="24"/>
        <w:highlight w:val="white"/>
        <w:u w:val="none"/>
        <w:vertAlign w:val="baseline"/>
      </w:rPr>
    </w:lvl>
    <w:lvl w:ilvl="8">
      <w:start w:val="1"/>
      <w:numFmt w:val="lowerRoman"/>
      <w:lvlText w:val="%9."/>
      <w:lvlJc w:val="left"/>
      <w:pPr>
        <w:ind w:left="6480" w:firstLine="12600"/>
      </w:pPr>
      <w:rPr>
        <w:rFonts w:ascii="Arial" w:eastAsia="Arial" w:hAnsi="Arial" w:cs="Arial"/>
        <w:b w:val="0"/>
        <w:i w:val="0"/>
        <w:smallCaps w:val="0"/>
        <w:strike w:val="0"/>
        <w:color w:val="000000"/>
        <w:sz w:val="24"/>
        <w:szCs w:val="24"/>
        <w:highlight w:val="white"/>
        <w:u w:val="none"/>
        <w:vertAlign w:val="baseline"/>
      </w:rPr>
    </w:lvl>
  </w:abstractNum>
  <w:abstractNum w:abstractNumId="10">
    <w:nsid w:val="28754B13"/>
    <w:multiLevelType w:val="multilevel"/>
    <w:tmpl w:val="D0DE7FC6"/>
    <w:lvl w:ilvl="0">
      <w:start w:val="1"/>
      <w:numFmt w:val="decimal"/>
      <w:lvlText w:val="%1."/>
      <w:lvlJc w:val="left"/>
      <w:pPr>
        <w:ind w:left="720" w:firstLine="1080"/>
      </w:pPr>
      <w:rPr>
        <w:rFonts w:ascii="Arial" w:eastAsia="Arial" w:hAnsi="Arial" w:cs="Arial"/>
        <w:b w:val="0"/>
        <w:i w:val="0"/>
        <w:smallCaps w:val="0"/>
        <w:strike w:val="0"/>
        <w:color w:val="000000"/>
        <w:sz w:val="24"/>
        <w:szCs w:val="24"/>
        <w:highlight w:val="white"/>
        <w:u w:val="none"/>
        <w:vertAlign w:val="baseline"/>
      </w:rPr>
    </w:lvl>
    <w:lvl w:ilvl="1">
      <w:start w:val="1"/>
      <w:numFmt w:val="lowerLetter"/>
      <w:lvlText w:val="%2."/>
      <w:lvlJc w:val="left"/>
      <w:pPr>
        <w:ind w:left="1440" w:firstLine="2520"/>
      </w:pPr>
      <w:rPr>
        <w:rFonts w:ascii="Arial" w:eastAsia="Arial" w:hAnsi="Arial" w:cs="Arial"/>
        <w:b w:val="0"/>
        <w:i w:val="0"/>
        <w:smallCaps w:val="0"/>
        <w:strike w:val="0"/>
        <w:color w:val="000000"/>
        <w:sz w:val="24"/>
        <w:szCs w:val="24"/>
        <w:highlight w:val="white"/>
        <w:u w:val="none"/>
        <w:vertAlign w:val="baseline"/>
      </w:rPr>
    </w:lvl>
    <w:lvl w:ilvl="2">
      <w:start w:val="1"/>
      <w:numFmt w:val="lowerRoman"/>
      <w:lvlText w:val="%3."/>
      <w:lvlJc w:val="left"/>
      <w:pPr>
        <w:ind w:left="2160" w:firstLine="3960"/>
      </w:pPr>
      <w:rPr>
        <w:rFonts w:ascii="Arial" w:eastAsia="Arial" w:hAnsi="Arial" w:cs="Arial"/>
        <w:b w:val="0"/>
        <w:i w:val="0"/>
        <w:smallCaps w:val="0"/>
        <w:strike w:val="0"/>
        <w:color w:val="000000"/>
        <w:sz w:val="24"/>
        <w:szCs w:val="24"/>
        <w:highlight w:val="white"/>
        <w:u w:val="none"/>
        <w:vertAlign w:val="baseline"/>
      </w:rPr>
    </w:lvl>
    <w:lvl w:ilvl="3">
      <w:start w:val="1"/>
      <w:numFmt w:val="decimal"/>
      <w:lvlText w:val="%4."/>
      <w:lvlJc w:val="left"/>
      <w:pPr>
        <w:ind w:left="2880" w:firstLine="5400"/>
      </w:pPr>
      <w:rPr>
        <w:rFonts w:ascii="Arial" w:eastAsia="Arial" w:hAnsi="Arial" w:cs="Arial"/>
        <w:b w:val="0"/>
        <w:i w:val="0"/>
        <w:smallCaps w:val="0"/>
        <w:strike w:val="0"/>
        <w:color w:val="000000"/>
        <w:sz w:val="24"/>
        <w:szCs w:val="24"/>
        <w:highlight w:val="white"/>
        <w:u w:val="none"/>
        <w:vertAlign w:val="baseline"/>
      </w:rPr>
    </w:lvl>
    <w:lvl w:ilvl="4">
      <w:start w:val="1"/>
      <w:numFmt w:val="lowerLetter"/>
      <w:lvlText w:val="%5."/>
      <w:lvlJc w:val="left"/>
      <w:pPr>
        <w:ind w:left="3600" w:firstLine="6840"/>
      </w:pPr>
      <w:rPr>
        <w:rFonts w:ascii="Arial" w:eastAsia="Arial" w:hAnsi="Arial" w:cs="Arial"/>
        <w:b w:val="0"/>
        <w:i w:val="0"/>
        <w:smallCaps w:val="0"/>
        <w:strike w:val="0"/>
        <w:color w:val="000000"/>
        <w:sz w:val="24"/>
        <w:szCs w:val="24"/>
        <w:highlight w:val="white"/>
        <w:u w:val="none"/>
        <w:vertAlign w:val="baseline"/>
      </w:rPr>
    </w:lvl>
    <w:lvl w:ilvl="5">
      <w:start w:val="1"/>
      <w:numFmt w:val="lowerRoman"/>
      <w:lvlText w:val="%6."/>
      <w:lvlJc w:val="left"/>
      <w:pPr>
        <w:ind w:left="4320" w:firstLine="8280"/>
      </w:pPr>
      <w:rPr>
        <w:rFonts w:ascii="Arial" w:eastAsia="Arial" w:hAnsi="Arial" w:cs="Arial"/>
        <w:b w:val="0"/>
        <w:i w:val="0"/>
        <w:smallCaps w:val="0"/>
        <w:strike w:val="0"/>
        <w:color w:val="000000"/>
        <w:sz w:val="24"/>
        <w:szCs w:val="24"/>
        <w:highlight w:val="white"/>
        <w:u w:val="none"/>
        <w:vertAlign w:val="baseline"/>
      </w:rPr>
    </w:lvl>
    <w:lvl w:ilvl="6">
      <w:start w:val="1"/>
      <w:numFmt w:val="decimal"/>
      <w:lvlText w:val="%7."/>
      <w:lvlJc w:val="left"/>
      <w:pPr>
        <w:ind w:left="5040" w:firstLine="9720"/>
      </w:pPr>
      <w:rPr>
        <w:rFonts w:ascii="Arial" w:eastAsia="Arial" w:hAnsi="Arial" w:cs="Arial"/>
        <w:b w:val="0"/>
        <w:i w:val="0"/>
        <w:smallCaps w:val="0"/>
        <w:strike w:val="0"/>
        <w:color w:val="000000"/>
        <w:sz w:val="24"/>
        <w:szCs w:val="24"/>
        <w:highlight w:val="white"/>
        <w:u w:val="none"/>
        <w:vertAlign w:val="baseline"/>
      </w:rPr>
    </w:lvl>
    <w:lvl w:ilvl="7">
      <w:start w:val="1"/>
      <w:numFmt w:val="lowerLetter"/>
      <w:lvlText w:val="%8."/>
      <w:lvlJc w:val="left"/>
      <w:pPr>
        <w:ind w:left="5760" w:firstLine="11160"/>
      </w:pPr>
      <w:rPr>
        <w:rFonts w:ascii="Arial" w:eastAsia="Arial" w:hAnsi="Arial" w:cs="Arial"/>
        <w:b w:val="0"/>
        <w:i w:val="0"/>
        <w:smallCaps w:val="0"/>
        <w:strike w:val="0"/>
        <w:color w:val="000000"/>
        <w:sz w:val="24"/>
        <w:szCs w:val="24"/>
        <w:highlight w:val="white"/>
        <w:u w:val="none"/>
        <w:vertAlign w:val="baseline"/>
      </w:rPr>
    </w:lvl>
    <w:lvl w:ilvl="8">
      <w:start w:val="1"/>
      <w:numFmt w:val="lowerRoman"/>
      <w:lvlText w:val="%9."/>
      <w:lvlJc w:val="left"/>
      <w:pPr>
        <w:ind w:left="6480" w:firstLine="12600"/>
      </w:pPr>
      <w:rPr>
        <w:rFonts w:ascii="Arial" w:eastAsia="Arial" w:hAnsi="Arial" w:cs="Arial"/>
        <w:b w:val="0"/>
        <w:i w:val="0"/>
        <w:smallCaps w:val="0"/>
        <w:strike w:val="0"/>
        <w:color w:val="000000"/>
        <w:sz w:val="24"/>
        <w:szCs w:val="24"/>
        <w:highlight w:val="white"/>
        <w:u w:val="none"/>
        <w:vertAlign w:val="baseline"/>
      </w:rPr>
    </w:lvl>
  </w:abstractNum>
  <w:abstractNum w:abstractNumId="11">
    <w:nsid w:val="33C373AB"/>
    <w:multiLevelType w:val="multilevel"/>
    <w:tmpl w:val="802EDB28"/>
    <w:lvl w:ilvl="0">
      <w:start w:val="1"/>
      <w:numFmt w:val="bullet"/>
      <w:lvlText w:val="●"/>
      <w:lvlJc w:val="left"/>
      <w:pPr>
        <w:ind w:left="720" w:firstLine="1080"/>
      </w:pPr>
      <w:rPr>
        <w:rFonts w:ascii="Arial" w:eastAsia="Arial" w:hAnsi="Arial" w:cs="Arial"/>
        <w:b w:val="0"/>
        <w:i w:val="0"/>
        <w:smallCaps w:val="0"/>
        <w:strike w:val="0"/>
        <w:color w:val="000000"/>
        <w:sz w:val="24"/>
        <w:szCs w:val="24"/>
        <w:highlight w:val="white"/>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4"/>
        <w:szCs w:val="24"/>
        <w:highlight w:val="white"/>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4"/>
        <w:szCs w:val="24"/>
        <w:highlight w:val="white"/>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4"/>
        <w:szCs w:val="24"/>
        <w:highlight w:val="white"/>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4"/>
        <w:szCs w:val="24"/>
        <w:highlight w:val="white"/>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4"/>
        <w:szCs w:val="24"/>
        <w:highlight w:val="white"/>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4"/>
        <w:szCs w:val="24"/>
        <w:highlight w:val="white"/>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4"/>
        <w:szCs w:val="24"/>
        <w:highlight w:val="white"/>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4"/>
        <w:szCs w:val="24"/>
        <w:highlight w:val="white"/>
        <w:u w:val="none"/>
        <w:vertAlign w:val="baseline"/>
      </w:rPr>
    </w:lvl>
  </w:abstractNum>
  <w:abstractNum w:abstractNumId="12">
    <w:nsid w:val="34641CB6"/>
    <w:multiLevelType w:val="multilevel"/>
    <w:tmpl w:val="6960044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3">
    <w:nsid w:val="46130A99"/>
    <w:multiLevelType w:val="multilevel"/>
    <w:tmpl w:val="9320D17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4">
    <w:nsid w:val="4A6A7815"/>
    <w:multiLevelType w:val="multilevel"/>
    <w:tmpl w:val="3B1AA1FC"/>
    <w:lvl w:ilvl="0">
      <w:start w:val="1"/>
      <w:numFmt w:val="decimal"/>
      <w:lvlText w:val="%1."/>
      <w:lvlJc w:val="left"/>
      <w:pPr>
        <w:ind w:left="720" w:firstLine="1080"/>
      </w:pPr>
      <w:rPr>
        <w:rFonts w:ascii="Arial" w:eastAsia="Arial" w:hAnsi="Arial" w:cs="Arial"/>
        <w:b w:val="0"/>
        <w:i w:val="0"/>
        <w:smallCaps w:val="0"/>
        <w:strike w:val="0"/>
        <w:color w:val="000000"/>
        <w:sz w:val="24"/>
        <w:szCs w:val="24"/>
        <w:u w:val="none"/>
        <w:vertAlign w:val="baseline"/>
      </w:rPr>
    </w:lvl>
    <w:lvl w:ilvl="1">
      <w:start w:val="1"/>
      <w:numFmt w:val="lowerLetter"/>
      <w:lvlText w:val="%2."/>
      <w:lvlJc w:val="left"/>
      <w:pPr>
        <w:ind w:left="1440" w:firstLine="2520"/>
      </w:pPr>
      <w:rPr>
        <w:rFonts w:ascii="Arial" w:eastAsia="Arial" w:hAnsi="Arial" w:cs="Arial"/>
        <w:b w:val="0"/>
        <w:i w:val="0"/>
        <w:smallCaps w:val="0"/>
        <w:strike w:val="0"/>
        <w:color w:val="000000"/>
        <w:sz w:val="24"/>
        <w:szCs w:val="24"/>
        <w:u w:val="none"/>
        <w:vertAlign w:val="baseline"/>
      </w:rPr>
    </w:lvl>
    <w:lvl w:ilvl="2">
      <w:start w:val="1"/>
      <w:numFmt w:val="lowerRoman"/>
      <w:lvlText w:val="%3."/>
      <w:lvlJc w:val="left"/>
      <w:pPr>
        <w:ind w:left="2160" w:firstLine="3960"/>
      </w:pPr>
      <w:rPr>
        <w:rFonts w:ascii="Arial" w:eastAsia="Arial" w:hAnsi="Arial" w:cs="Arial"/>
        <w:b w:val="0"/>
        <w:i w:val="0"/>
        <w:smallCaps w:val="0"/>
        <w:strike w:val="0"/>
        <w:color w:val="000000"/>
        <w:sz w:val="24"/>
        <w:szCs w:val="24"/>
        <w:u w:val="none"/>
        <w:vertAlign w:val="baseline"/>
      </w:rPr>
    </w:lvl>
    <w:lvl w:ilvl="3">
      <w:start w:val="1"/>
      <w:numFmt w:val="decimal"/>
      <w:lvlText w:val="%4."/>
      <w:lvlJc w:val="left"/>
      <w:pPr>
        <w:ind w:left="2880" w:firstLine="5400"/>
      </w:pPr>
      <w:rPr>
        <w:rFonts w:ascii="Arial" w:eastAsia="Arial" w:hAnsi="Arial" w:cs="Arial"/>
        <w:b w:val="0"/>
        <w:i w:val="0"/>
        <w:smallCaps w:val="0"/>
        <w:strike w:val="0"/>
        <w:color w:val="000000"/>
        <w:sz w:val="24"/>
        <w:szCs w:val="24"/>
        <w:u w:val="none"/>
        <w:vertAlign w:val="baseline"/>
      </w:rPr>
    </w:lvl>
    <w:lvl w:ilvl="4">
      <w:start w:val="1"/>
      <w:numFmt w:val="lowerLetter"/>
      <w:lvlText w:val="%5."/>
      <w:lvlJc w:val="left"/>
      <w:pPr>
        <w:ind w:left="3600" w:firstLine="6840"/>
      </w:pPr>
      <w:rPr>
        <w:rFonts w:ascii="Arial" w:eastAsia="Arial" w:hAnsi="Arial" w:cs="Arial"/>
        <w:b w:val="0"/>
        <w:i w:val="0"/>
        <w:smallCaps w:val="0"/>
        <w:strike w:val="0"/>
        <w:color w:val="000000"/>
        <w:sz w:val="24"/>
        <w:szCs w:val="24"/>
        <w:u w:val="none"/>
        <w:vertAlign w:val="baseline"/>
      </w:rPr>
    </w:lvl>
    <w:lvl w:ilvl="5">
      <w:start w:val="1"/>
      <w:numFmt w:val="lowerRoman"/>
      <w:lvlText w:val="%6."/>
      <w:lvlJc w:val="left"/>
      <w:pPr>
        <w:ind w:left="4320" w:firstLine="8280"/>
      </w:pPr>
      <w:rPr>
        <w:rFonts w:ascii="Arial" w:eastAsia="Arial" w:hAnsi="Arial" w:cs="Arial"/>
        <w:b w:val="0"/>
        <w:i w:val="0"/>
        <w:smallCaps w:val="0"/>
        <w:strike w:val="0"/>
        <w:color w:val="000000"/>
        <w:sz w:val="24"/>
        <w:szCs w:val="24"/>
        <w:u w:val="none"/>
        <w:vertAlign w:val="baseline"/>
      </w:rPr>
    </w:lvl>
    <w:lvl w:ilvl="6">
      <w:start w:val="1"/>
      <w:numFmt w:val="decimal"/>
      <w:lvlText w:val="%7."/>
      <w:lvlJc w:val="left"/>
      <w:pPr>
        <w:ind w:left="5040" w:firstLine="9720"/>
      </w:pPr>
      <w:rPr>
        <w:rFonts w:ascii="Arial" w:eastAsia="Arial" w:hAnsi="Arial" w:cs="Arial"/>
        <w:b w:val="0"/>
        <w:i w:val="0"/>
        <w:smallCaps w:val="0"/>
        <w:strike w:val="0"/>
        <w:color w:val="000000"/>
        <w:sz w:val="24"/>
        <w:szCs w:val="24"/>
        <w:u w:val="none"/>
        <w:vertAlign w:val="baseline"/>
      </w:rPr>
    </w:lvl>
    <w:lvl w:ilvl="7">
      <w:start w:val="1"/>
      <w:numFmt w:val="lowerLetter"/>
      <w:lvlText w:val="%8."/>
      <w:lvlJc w:val="left"/>
      <w:pPr>
        <w:ind w:left="5760" w:firstLine="11160"/>
      </w:pPr>
      <w:rPr>
        <w:rFonts w:ascii="Arial" w:eastAsia="Arial" w:hAnsi="Arial" w:cs="Arial"/>
        <w:b w:val="0"/>
        <w:i w:val="0"/>
        <w:smallCaps w:val="0"/>
        <w:strike w:val="0"/>
        <w:color w:val="000000"/>
        <w:sz w:val="24"/>
        <w:szCs w:val="24"/>
        <w:u w:val="none"/>
        <w:vertAlign w:val="baseline"/>
      </w:rPr>
    </w:lvl>
    <w:lvl w:ilvl="8">
      <w:start w:val="1"/>
      <w:numFmt w:val="lowerRoman"/>
      <w:lvlText w:val="%9."/>
      <w:lvlJc w:val="left"/>
      <w:pPr>
        <w:ind w:left="6480" w:firstLine="12600"/>
      </w:pPr>
      <w:rPr>
        <w:rFonts w:ascii="Arial" w:eastAsia="Arial" w:hAnsi="Arial" w:cs="Arial"/>
        <w:b w:val="0"/>
        <w:i w:val="0"/>
        <w:smallCaps w:val="0"/>
        <w:strike w:val="0"/>
        <w:color w:val="000000"/>
        <w:sz w:val="24"/>
        <w:szCs w:val="24"/>
        <w:u w:val="none"/>
        <w:vertAlign w:val="baseline"/>
      </w:rPr>
    </w:lvl>
  </w:abstractNum>
  <w:abstractNum w:abstractNumId="15">
    <w:nsid w:val="5A7C1AAC"/>
    <w:multiLevelType w:val="multilevel"/>
    <w:tmpl w:val="DB10B910"/>
    <w:lvl w:ilvl="0">
      <w:start w:val="1"/>
      <w:numFmt w:val="bullet"/>
      <w:lvlText w:val="●"/>
      <w:lvlJc w:val="left"/>
      <w:pPr>
        <w:ind w:left="720" w:firstLine="1080"/>
      </w:pPr>
      <w:rPr>
        <w:rFonts w:ascii="Arial" w:eastAsia="Arial" w:hAnsi="Arial" w:cs="Arial"/>
        <w:b w:val="0"/>
        <w:i w:val="0"/>
        <w:smallCaps w:val="0"/>
        <w:strike w:val="0"/>
        <w:color w:val="000000"/>
        <w:sz w:val="24"/>
        <w:szCs w:val="24"/>
        <w:highlight w:val="white"/>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4"/>
        <w:szCs w:val="24"/>
        <w:highlight w:val="white"/>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4"/>
        <w:szCs w:val="24"/>
        <w:highlight w:val="white"/>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4"/>
        <w:szCs w:val="24"/>
        <w:highlight w:val="white"/>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4"/>
        <w:szCs w:val="24"/>
        <w:highlight w:val="white"/>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4"/>
        <w:szCs w:val="24"/>
        <w:highlight w:val="white"/>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4"/>
        <w:szCs w:val="24"/>
        <w:highlight w:val="white"/>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4"/>
        <w:szCs w:val="24"/>
        <w:highlight w:val="white"/>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4"/>
        <w:szCs w:val="24"/>
        <w:highlight w:val="white"/>
        <w:u w:val="none"/>
        <w:vertAlign w:val="baseline"/>
      </w:rPr>
    </w:lvl>
  </w:abstractNum>
  <w:num w:numId="1">
    <w:abstractNumId w:val="6"/>
  </w:num>
  <w:num w:numId="2">
    <w:abstractNumId w:val="3"/>
  </w:num>
  <w:num w:numId="3">
    <w:abstractNumId w:val="12"/>
  </w:num>
  <w:num w:numId="4">
    <w:abstractNumId w:val="14"/>
  </w:num>
  <w:num w:numId="5">
    <w:abstractNumId w:val="15"/>
  </w:num>
  <w:num w:numId="6">
    <w:abstractNumId w:val="7"/>
  </w:num>
  <w:num w:numId="7">
    <w:abstractNumId w:val="10"/>
  </w:num>
  <w:num w:numId="8">
    <w:abstractNumId w:val="8"/>
  </w:num>
  <w:num w:numId="9">
    <w:abstractNumId w:val="13"/>
  </w:num>
  <w:num w:numId="10">
    <w:abstractNumId w:val="5"/>
  </w:num>
  <w:num w:numId="11">
    <w:abstractNumId w:val="11"/>
  </w:num>
  <w:num w:numId="12">
    <w:abstractNumId w:val="2"/>
  </w:num>
  <w:num w:numId="13">
    <w:abstractNumId w:val="1"/>
  </w:num>
  <w:num w:numId="14">
    <w:abstractNumId w:val="9"/>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defaultTabStop w:val="720"/>
  <w:characterSpacingControl w:val="doNotCompress"/>
  <w:compat>
    <w:compatSetting w:name="compatibilityMode" w:uri="http://schemas.microsoft.com/office/word" w:val="14"/>
  </w:compat>
  <w:rsids>
    <w:rsidRoot w:val="006F4499"/>
    <w:rsid w:val="000102DC"/>
    <w:rsid w:val="006F449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szCs w:val="32"/>
    </w:rPr>
  </w:style>
  <w:style w:type="paragraph" w:styleId="Heading2">
    <w:name w:val="heading 2"/>
    <w:basedOn w:val="normal0"/>
    <w:next w:val="normal0"/>
    <w:pPr>
      <w:spacing w:before="200"/>
      <w:outlineLvl w:val="1"/>
    </w:pPr>
    <w:rPr>
      <w:rFonts w:ascii="Trebuchet MS" w:eastAsia="Trebuchet MS" w:hAnsi="Trebuchet MS" w:cs="Trebuchet MS"/>
      <w:b/>
      <w:sz w:val="26"/>
      <w:szCs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rPr>
      <w:rFonts w:ascii="Trebuchet MS" w:eastAsia="Trebuchet MS" w:hAnsi="Trebuchet MS" w:cs="Trebuchet MS"/>
      <w:sz w:val="42"/>
      <w:szCs w:val="42"/>
    </w:rPr>
  </w:style>
  <w:style w:type="paragraph" w:styleId="Subtitle">
    <w:name w:val="Subtitle"/>
    <w:basedOn w:val="normal0"/>
    <w:next w:val="normal0"/>
    <w:pPr>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szCs w:val="32"/>
    </w:rPr>
  </w:style>
  <w:style w:type="paragraph" w:styleId="Heading2">
    <w:name w:val="heading 2"/>
    <w:basedOn w:val="normal0"/>
    <w:next w:val="normal0"/>
    <w:pPr>
      <w:spacing w:before="200"/>
      <w:outlineLvl w:val="1"/>
    </w:pPr>
    <w:rPr>
      <w:rFonts w:ascii="Trebuchet MS" w:eastAsia="Trebuchet MS" w:hAnsi="Trebuchet MS" w:cs="Trebuchet MS"/>
      <w:b/>
      <w:sz w:val="26"/>
      <w:szCs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rPr>
      <w:rFonts w:ascii="Trebuchet MS" w:eastAsia="Trebuchet MS" w:hAnsi="Trebuchet MS" w:cs="Trebuchet MS"/>
      <w:sz w:val="42"/>
      <w:szCs w:val="42"/>
    </w:rPr>
  </w:style>
  <w:style w:type="paragraph" w:styleId="Subtitle">
    <w:name w:val="Subtitle"/>
    <w:basedOn w:val="normal0"/>
    <w:next w:val="normal0"/>
    <w:pPr>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bc.ca/news/interactives/map-canada-regional-cuisine/" TargetMode="External"/><Relationship Id="rId7" Type="http://schemas.openxmlformats.org/officeDocument/2006/relationships/hyperlink" Target="http://www.farmissues.com/virtualfarmtour" TargetMode="External"/><Relationship Id="rId8" Type="http://schemas.openxmlformats.org/officeDocument/2006/relationships/hyperlink" Target="http://www.farmissues.com/virtualfarmtou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3417</Words>
  <Characters>19483</Characters>
  <Application>Microsoft Macintosh Word</Application>
  <DocSecurity>0</DocSecurity>
  <Lines>162</Lines>
  <Paragraphs>45</Paragraphs>
  <ScaleCrop>false</ScaleCrop>
  <Company/>
  <LinksUpToDate>false</LinksUpToDate>
  <CharactersWithSpaces>22855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Derek Wun</cp:lastModifiedBy>
  <cp:revision>2</cp:revision>
  <dcterms:created xsi:type="dcterms:W3CDTF">2015-08-28T18:27:00Z</dcterms:created>
  <dcterms:modified xsi:type="dcterms:W3CDTF">2015-08-28T18:27:00Z</dcterms:modified>
</cp:coreProperties>
</file>